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  <w:sz w:val="24"/>
        </w:rPr>
        <w:id w:val="-870762866"/>
        <w:docPartObj>
          <w:docPartGallery w:val="Cover Pages"/>
          <w:docPartUnique/>
        </w:docPartObj>
      </w:sdtPr>
      <w:sdtEndPr>
        <w:rPr>
          <w:rFonts w:eastAsia="宋体"/>
          <w:b/>
          <w:bCs/>
          <w:caps w:val="0"/>
          <w:sz w:val="32"/>
          <w:szCs w:val="32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8522"/>
          </w:tblGrid>
          <w:tr w:rsidR="00BA1ED5">
            <w:trPr>
              <w:trHeight w:val="2880"/>
              <w:jc w:val="center"/>
            </w:trPr>
            <w:tc>
              <w:tcPr>
                <w:tcW w:w="5000" w:type="pct"/>
              </w:tcPr>
              <w:p w:rsidR="00BA1ED5" w:rsidRDefault="00F539FB" w:rsidP="00BA1ED5">
                <w:pPr>
                  <w:pStyle w:val="a9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076325" cy="1076325"/>
                      <wp:effectExtent l="0" t="0" r="9525" b="9525"/>
                      <wp:docPr id="3" name="图片 1" descr="E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Q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6325" cy="1076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BA1ED5">
            <w:trPr>
              <w:trHeight w:val="1440"/>
              <w:jc w:val="center"/>
            </w:trPr>
            <w:sdt>
              <w:sdtPr>
                <w:rPr>
                  <w:rFonts w:asciiTheme="majorHAnsi" w:eastAsia="宋体" w:hAnsiTheme="majorHAnsi" w:cstheme="majorBidi"/>
                  <w:b/>
                  <w:bCs/>
                  <w:noProof/>
                  <w:kern w:val="2"/>
                  <w:sz w:val="72"/>
                  <w:szCs w:val="72"/>
                </w:rPr>
                <w:alias w:val="标题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BA1ED5" w:rsidRPr="00BA1ED5" w:rsidRDefault="00A6786C" w:rsidP="00BA1ED5">
                    <w:pPr>
                      <w:pStyle w:val="a9"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asciiTheme="majorHAnsi" w:eastAsia="宋体" w:hAnsiTheme="majorHAnsi" w:cstheme="majorBidi" w:hint="eastAsia"/>
                        <w:b/>
                        <w:bCs/>
                        <w:noProof/>
                        <w:kern w:val="2"/>
                        <w:sz w:val="72"/>
                        <w:szCs w:val="72"/>
                      </w:rPr>
                      <w:t>EQ-V7</w:t>
                    </w:r>
                    <w:r w:rsidR="00D33B45">
                      <w:rPr>
                        <w:rFonts w:asciiTheme="majorHAnsi" w:eastAsia="宋体" w:hAnsiTheme="majorHAnsi" w:cstheme="majorBidi" w:hint="eastAsia"/>
                        <w:b/>
                        <w:bCs/>
                        <w:noProof/>
                        <w:kern w:val="2"/>
                        <w:sz w:val="72"/>
                        <w:szCs w:val="72"/>
                      </w:rPr>
                      <w:t>2</w:t>
                    </w:r>
                    <w:r w:rsidR="00F539FB">
                      <w:rPr>
                        <w:rFonts w:asciiTheme="majorHAnsi" w:eastAsia="宋体" w:hAnsiTheme="majorHAnsi" w:cstheme="majorBidi" w:hint="eastAsia"/>
                        <w:b/>
                        <w:bCs/>
                        <w:noProof/>
                        <w:kern w:val="2"/>
                        <w:sz w:val="72"/>
                        <w:szCs w:val="72"/>
                      </w:rPr>
                      <w:t>0</w:t>
                    </w:r>
                    <w:r w:rsidR="00F539FB">
                      <w:rPr>
                        <w:rFonts w:asciiTheme="majorHAnsi" w:eastAsia="宋体" w:hAnsiTheme="majorHAnsi" w:cstheme="majorBidi" w:hint="eastAsia"/>
                        <w:b/>
                        <w:bCs/>
                        <w:noProof/>
                        <w:kern w:val="2"/>
                        <w:sz w:val="72"/>
                        <w:szCs w:val="72"/>
                      </w:rPr>
                      <w:t>视频处理器</w:t>
                    </w:r>
                  </w:p>
                </w:tc>
              </w:sdtContent>
            </w:sdt>
          </w:tr>
          <w:tr w:rsidR="00BA1ED5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副标题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BA1ED5" w:rsidRDefault="00BA1ED5" w:rsidP="00BA1ED5">
                    <w:pPr>
                      <w:pStyle w:val="a9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 w:hint="eastAsia"/>
                        <w:sz w:val="44"/>
                        <w:szCs w:val="44"/>
                      </w:rPr>
                      <w:t>产品规格书</w:t>
                    </w:r>
                  </w:p>
                </w:tc>
              </w:sdtContent>
            </w:sdt>
          </w:tr>
        </w:tbl>
        <w:p w:rsidR="00BA1ED5" w:rsidRDefault="009274D0" w:rsidP="00044C42">
          <w:pPr>
            <w:ind w:firstLine="643"/>
            <w:rPr>
              <w:rFonts w:asciiTheme="majorHAnsi" w:hAnsiTheme="majorHAnsi" w:cstheme="majorBidi"/>
              <w:b/>
              <w:bCs/>
              <w:sz w:val="32"/>
              <w:szCs w:val="32"/>
            </w:rPr>
          </w:pPr>
        </w:p>
      </w:sdtContent>
    </w:sdt>
    <w:p w:rsidR="00554198" w:rsidRDefault="00554198" w:rsidP="00044C42">
      <w:pPr>
        <w:ind w:firstLine="480"/>
      </w:pPr>
    </w:p>
    <w:p w:rsidR="00554198" w:rsidRDefault="00554198" w:rsidP="00044C42">
      <w:pPr>
        <w:ind w:firstLine="480"/>
      </w:pPr>
    </w:p>
    <w:p w:rsidR="00BA1ED5" w:rsidRDefault="00BA1ED5" w:rsidP="00044C42">
      <w:pPr>
        <w:ind w:firstLine="480"/>
      </w:pPr>
    </w:p>
    <w:p w:rsidR="00BA1ED5" w:rsidRDefault="00BA1ED5" w:rsidP="00044C42">
      <w:pPr>
        <w:ind w:firstLine="480"/>
      </w:pPr>
    </w:p>
    <w:p w:rsidR="00BA1ED5" w:rsidRDefault="00D33B45" w:rsidP="00044C42">
      <w:pPr>
        <w:ind w:firstLine="480"/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354993</wp:posOffset>
            </wp:positionH>
            <wp:positionV relativeFrom="paragraph">
              <wp:posOffset>-165</wp:posOffset>
            </wp:positionV>
            <wp:extent cx="4981381" cy="898392"/>
            <wp:effectExtent l="19050" t="0" r="0" b="0"/>
            <wp:wrapNone/>
            <wp:docPr id="6" name="图片 6" descr="C:\Users\Administrator\AppData\Local\Microsoft\Windows\INetCache\Content.Word\lADPDiCpspei2yHNAdvNC-M_3043_475.jpg_720x720q9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Microsoft\Windows\INetCache\Content.Word\lADPDiCpspei2yHNAdvNC-M_3043_475.jpg_720x720q90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017" cy="898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1ED5" w:rsidRDefault="00BA1ED5" w:rsidP="00044C42">
      <w:pPr>
        <w:ind w:firstLine="480"/>
      </w:pPr>
    </w:p>
    <w:p w:rsidR="00554198" w:rsidRDefault="00554198" w:rsidP="00044C42">
      <w:pPr>
        <w:ind w:firstLine="480"/>
      </w:pPr>
    </w:p>
    <w:p w:rsidR="00554198" w:rsidRDefault="00D33B45" w:rsidP="00044C42">
      <w:pPr>
        <w:ind w:firstLine="48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354993</wp:posOffset>
            </wp:positionH>
            <wp:positionV relativeFrom="paragraph">
              <wp:posOffset>136332</wp:posOffset>
            </wp:positionV>
            <wp:extent cx="4982320" cy="842838"/>
            <wp:effectExtent l="19050" t="0" r="8780" b="0"/>
            <wp:wrapNone/>
            <wp:docPr id="4" name="图片 3" descr="C:\Users\Administrator\AppData\Local\Microsoft\Windows\INetCache\Content.Word\lADPDg7mOV_CnT_NAdnNCvQ_2804_473.jpg_720x720q9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INetCache\Content.Word\lADPDg7mOV_CnT_NAdnNCvQ_2804_473.jpg_720x720q90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320" cy="842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213C" w:rsidRDefault="003D0A32" w:rsidP="00044C42">
      <w:pPr>
        <w:ind w:firstLine="480"/>
      </w:pPr>
      <w:r>
        <w:rPr>
          <w:rFonts w:hint="eastAsia"/>
        </w:rPr>
        <w:t xml:space="preserve">                     </w:t>
      </w:r>
    </w:p>
    <w:p w:rsidR="00554198" w:rsidRDefault="00554198" w:rsidP="00044C42">
      <w:pPr>
        <w:ind w:firstLine="480"/>
      </w:pPr>
    </w:p>
    <w:p w:rsidR="0099213C" w:rsidRDefault="0099213C" w:rsidP="00044C42">
      <w:pPr>
        <w:ind w:firstLine="480"/>
      </w:pPr>
    </w:p>
    <w:p w:rsidR="00986D71" w:rsidRDefault="00986D71" w:rsidP="00044C42">
      <w:pPr>
        <w:ind w:firstLine="480"/>
      </w:pPr>
    </w:p>
    <w:p w:rsidR="0065291D" w:rsidRDefault="0065291D" w:rsidP="00044C42">
      <w:pPr>
        <w:ind w:firstLine="480"/>
      </w:pPr>
    </w:p>
    <w:p w:rsidR="00BA1ED5" w:rsidRDefault="00BA1ED5" w:rsidP="00D33B45">
      <w:pPr>
        <w:pStyle w:val="a3"/>
        <w:ind w:firstLine="1060"/>
        <w:sectPr w:rsidR="00BA1ED5" w:rsidSect="00BA1ED5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5E6BF2" w:rsidRDefault="00AA490D" w:rsidP="005E6BF2">
      <w:pPr>
        <w:pStyle w:val="1"/>
        <w:ind w:firstLine="562"/>
        <w:jc w:val="center"/>
      </w:pPr>
      <w:bookmarkStart w:id="1" w:name="_Toc14860612"/>
      <w:r>
        <w:rPr>
          <w:rFonts w:hint="eastAsia"/>
        </w:rPr>
        <w:lastRenderedPageBreak/>
        <w:t>目录</w:t>
      </w:r>
      <w:bookmarkEnd w:id="1"/>
    </w:p>
    <w:p w:rsidR="0021242F" w:rsidRDefault="009274D0" w:rsidP="0021242F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/>
          <w:noProof/>
          <w:kern w:val="2"/>
          <w:sz w:val="21"/>
        </w:rPr>
      </w:pPr>
      <w:r>
        <w:fldChar w:fldCharType="begin"/>
      </w:r>
      <w:r w:rsidR="005E6BF2">
        <w:instrText xml:space="preserve"> TOC \o "1-3" \h \z \u </w:instrText>
      </w:r>
      <w:r>
        <w:fldChar w:fldCharType="separate"/>
      </w:r>
      <w:hyperlink w:anchor="_Toc14860612" w:history="1">
        <w:r w:rsidR="0021242F" w:rsidRPr="0018488C">
          <w:rPr>
            <w:rStyle w:val="af5"/>
            <w:rFonts w:hint="eastAsia"/>
            <w:noProof/>
          </w:rPr>
          <w:t>目录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1242F" w:rsidRDefault="009274D0" w:rsidP="0021242F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/>
          <w:noProof/>
          <w:kern w:val="2"/>
          <w:sz w:val="21"/>
        </w:rPr>
      </w:pPr>
      <w:hyperlink w:anchor="_Toc14860613" w:history="1">
        <w:r w:rsidR="0021242F" w:rsidRPr="0018488C">
          <w:rPr>
            <w:rStyle w:val="af5"/>
            <w:rFonts w:hint="eastAsia"/>
            <w:noProof/>
          </w:rPr>
          <w:t>概述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1242F" w:rsidRDefault="009274D0" w:rsidP="0021242F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/>
          <w:noProof/>
          <w:kern w:val="2"/>
          <w:sz w:val="21"/>
        </w:rPr>
      </w:pPr>
      <w:hyperlink w:anchor="_Toc14860614" w:history="1">
        <w:r w:rsidR="0021242F" w:rsidRPr="0018488C">
          <w:rPr>
            <w:rStyle w:val="af5"/>
            <w:rFonts w:hint="eastAsia"/>
            <w:noProof/>
          </w:rPr>
          <w:t>功能特性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1242F" w:rsidRDefault="009274D0" w:rsidP="0021242F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/>
          <w:noProof/>
          <w:kern w:val="2"/>
          <w:sz w:val="21"/>
        </w:rPr>
      </w:pPr>
      <w:hyperlink w:anchor="_Toc14860615" w:history="1">
        <w:r w:rsidR="0021242F" w:rsidRPr="0018488C">
          <w:rPr>
            <w:rStyle w:val="af5"/>
            <w:rFonts w:hint="eastAsia"/>
            <w:noProof/>
          </w:rPr>
          <w:t>接口</w:t>
        </w:r>
        <w:r w:rsidR="0021242F" w:rsidRPr="0018488C">
          <w:rPr>
            <w:rStyle w:val="af5"/>
            <w:noProof/>
          </w:rPr>
          <w:t>/</w:t>
        </w:r>
        <w:r w:rsidR="0021242F" w:rsidRPr="0018488C">
          <w:rPr>
            <w:rStyle w:val="af5"/>
            <w:rFonts w:hint="eastAsia"/>
            <w:noProof/>
          </w:rPr>
          <w:t>按钮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1242F" w:rsidRDefault="009274D0" w:rsidP="0021242F">
      <w:pPr>
        <w:pStyle w:val="20"/>
        <w:tabs>
          <w:tab w:val="right" w:leader="dot" w:pos="8296"/>
        </w:tabs>
        <w:ind w:left="480" w:firstLine="480"/>
        <w:rPr>
          <w:rFonts w:asciiTheme="minorHAnsi" w:eastAsiaTheme="minorEastAsia" w:hAnsiTheme="minorHAnsi"/>
          <w:noProof/>
          <w:kern w:val="2"/>
          <w:sz w:val="21"/>
        </w:rPr>
      </w:pPr>
      <w:hyperlink w:anchor="_Toc14860616" w:history="1">
        <w:r w:rsidR="0021242F" w:rsidRPr="0018488C">
          <w:rPr>
            <w:rStyle w:val="af5"/>
            <w:rFonts w:hint="eastAsia"/>
            <w:noProof/>
          </w:rPr>
          <w:t>前面板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1242F" w:rsidRDefault="009274D0" w:rsidP="0021242F">
      <w:pPr>
        <w:pStyle w:val="20"/>
        <w:tabs>
          <w:tab w:val="right" w:leader="dot" w:pos="8296"/>
        </w:tabs>
        <w:ind w:left="480" w:firstLine="480"/>
        <w:rPr>
          <w:rFonts w:asciiTheme="minorHAnsi" w:eastAsiaTheme="minorEastAsia" w:hAnsiTheme="minorHAnsi"/>
          <w:noProof/>
          <w:kern w:val="2"/>
          <w:sz w:val="21"/>
        </w:rPr>
      </w:pPr>
      <w:hyperlink w:anchor="_Toc14860617" w:history="1">
        <w:r w:rsidR="0021242F" w:rsidRPr="0018488C">
          <w:rPr>
            <w:rStyle w:val="af5"/>
            <w:rFonts w:hint="eastAsia"/>
            <w:noProof/>
          </w:rPr>
          <w:t>背面板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1242F" w:rsidRDefault="009274D0" w:rsidP="0021242F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/>
          <w:noProof/>
          <w:kern w:val="2"/>
          <w:sz w:val="21"/>
        </w:rPr>
      </w:pPr>
      <w:hyperlink w:anchor="_Toc14860618" w:history="1">
        <w:r w:rsidR="0021242F" w:rsidRPr="0018488C">
          <w:rPr>
            <w:rStyle w:val="af5"/>
            <w:rFonts w:hint="eastAsia"/>
            <w:noProof/>
          </w:rPr>
          <w:t>设备尺寸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E6BF2" w:rsidRPr="005E6BF2" w:rsidRDefault="009274D0" w:rsidP="005E6BF2">
      <w:pPr>
        <w:ind w:firstLine="480"/>
      </w:pPr>
      <w:r>
        <w:fldChar w:fldCharType="end"/>
      </w:r>
    </w:p>
    <w:p w:rsidR="005E6BF2" w:rsidRDefault="005E6BF2" w:rsidP="005E6BF2">
      <w:pPr>
        <w:pStyle w:val="1"/>
        <w:ind w:firstLine="562"/>
        <w:sectPr w:rsidR="005E6BF2" w:rsidSect="008F2E7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577C" w:rsidRPr="005E6BF2" w:rsidRDefault="0016577C" w:rsidP="005E6BF2">
      <w:pPr>
        <w:pStyle w:val="1"/>
        <w:ind w:firstLine="562"/>
      </w:pPr>
      <w:bookmarkStart w:id="2" w:name="_Toc14860613"/>
      <w:r w:rsidRPr="005E6BF2">
        <w:rPr>
          <w:rFonts w:hint="eastAsia"/>
        </w:rPr>
        <w:lastRenderedPageBreak/>
        <w:t>概述</w:t>
      </w:r>
      <w:bookmarkEnd w:id="2"/>
    </w:p>
    <w:p w:rsidR="00044C42" w:rsidRDefault="00F72847" w:rsidP="00044C42">
      <w:pPr>
        <w:ind w:firstLine="480"/>
      </w:pPr>
      <w:r w:rsidRPr="00890F39">
        <w:rPr>
          <w:rFonts w:hint="eastAsia"/>
        </w:rPr>
        <w:t>V</w:t>
      </w:r>
      <w:r w:rsidR="00FF3045">
        <w:rPr>
          <w:rFonts w:hint="eastAsia"/>
        </w:rPr>
        <w:t>7</w:t>
      </w:r>
      <w:r w:rsidR="00D33B45">
        <w:rPr>
          <w:rFonts w:hint="eastAsia"/>
        </w:rPr>
        <w:t>2</w:t>
      </w:r>
      <w:r w:rsidRPr="00890F39">
        <w:rPr>
          <w:rFonts w:hint="eastAsia"/>
        </w:rPr>
        <w:t>0</w:t>
      </w:r>
      <w:r w:rsidRPr="00890F39">
        <w:rPr>
          <w:rFonts w:hint="eastAsia"/>
        </w:rPr>
        <w:t>是诣阔专业级的</w:t>
      </w:r>
      <w:r w:rsidRPr="00890F39">
        <w:rPr>
          <w:rFonts w:hint="eastAsia"/>
        </w:rPr>
        <w:t>LED</w:t>
      </w:r>
      <w:r w:rsidRPr="00890F39">
        <w:rPr>
          <w:rFonts w:hint="eastAsia"/>
        </w:rPr>
        <w:t>视频处理器，是针对</w:t>
      </w:r>
      <w:r w:rsidRPr="00890F39">
        <w:rPr>
          <w:rFonts w:hint="eastAsia"/>
        </w:rPr>
        <w:t>LED</w:t>
      </w:r>
      <w:r w:rsidRPr="00890F39">
        <w:rPr>
          <w:rFonts w:hint="eastAsia"/>
        </w:rPr>
        <w:t>大屏幕显示系统开发的处理器，采用业界顶尖的视频处理芯片，内部</w:t>
      </w:r>
      <w:r w:rsidRPr="00890F39">
        <w:rPr>
          <w:rFonts w:hint="eastAsia"/>
        </w:rPr>
        <w:t>12</w:t>
      </w:r>
      <w:r w:rsidR="006258C5">
        <w:rPr>
          <w:rFonts w:hint="eastAsia"/>
        </w:rPr>
        <w:t>位数字处理，图像更清晰、色彩更丰富，以优秀的视频图像处理能力</w:t>
      </w:r>
      <w:r w:rsidR="005A0591">
        <w:rPr>
          <w:rFonts w:hint="eastAsia"/>
        </w:rPr>
        <w:t>和过硬的质量，能完全满足各种多媒体使用场景。</w:t>
      </w:r>
    </w:p>
    <w:p w:rsidR="003F7F09" w:rsidRPr="00044C42" w:rsidRDefault="003F7F09" w:rsidP="00044C42">
      <w:pPr>
        <w:pStyle w:val="1"/>
        <w:ind w:firstLine="562"/>
      </w:pPr>
      <w:bookmarkStart w:id="3" w:name="_Toc14860614"/>
      <w:r w:rsidRPr="003F7F09">
        <w:rPr>
          <w:rFonts w:hint="eastAsia"/>
        </w:rPr>
        <w:t>功能特性</w:t>
      </w:r>
      <w:bookmarkEnd w:id="3"/>
    </w:p>
    <w:p w:rsidR="003F7F09" w:rsidRPr="006258C5" w:rsidRDefault="00890F39" w:rsidP="005E6BF2">
      <w:pPr>
        <w:pStyle w:val="a4"/>
        <w:numPr>
          <w:ilvl w:val="0"/>
          <w:numId w:val="2"/>
        </w:numPr>
        <w:ind w:firstLineChars="0"/>
      </w:pPr>
      <w:r w:rsidRPr="006258C5">
        <w:rPr>
          <w:rFonts w:hint="eastAsia"/>
        </w:rPr>
        <w:t>V</w:t>
      </w:r>
      <w:r w:rsidR="00FF3045">
        <w:rPr>
          <w:rFonts w:hint="eastAsia"/>
        </w:rPr>
        <w:t>7</w:t>
      </w:r>
      <w:r w:rsidR="00D33B45">
        <w:rPr>
          <w:rFonts w:hint="eastAsia"/>
        </w:rPr>
        <w:t>2</w:t>
      </w:r>
      <w:r w:rsidRPr="006258C5">
        <w:rPr>
          <w:rFonts w:hint="eastAsia"/>
        </w:rPr>
        <w:t>0</w:t>
      </w:r>
      <w:r w:rsidRPr="006258C5">
        <w:rPr>
          <w:rFonts w:hint="eastAsia"/>
        </w:rPr>
        <w:t>具有常规所有视频输入接口，包括</w:t>
      </w:r>
      <w:r w:rsidRPr="006258C5">
        <w:rPr>
          <w:rFonts w:hint="eastAsia"/>
        </w:rPr>
        <w:t>1</w:t>
      </w:r>
      <w:r w:rsidRPr="006258C5">
        <w:rPr>
          <w:rFonts w:hint="eastAsia"/>
        </w:rPr>
        <w:t>路</w:t>
      </w:r>
      <w:r w:rsidRPr="006258C5">
        <w:rPr>
          <w:rFonts w:hint="eastAsia"/>
        </w:rPr>
        <w:t>DVI</w:t>
      </w:r>
      <w:r w:rsidRPr="006258C5">
        <w:rPr>
          <w:rFonts w:hint="eastAsia"/>
        </w:rPr>
        <w:t>、</w:t>
      </w:r>
      <w:r w:rsidRPr="006258C5">
        <w:rPr>
          <w:rFonts w:hint="eastAsia"/>
        </w:rPr>
        <w:t>1</w:t>
      </w:r>
      <w:r w:rsidRPr="006258C5">
        <w:rPr>
          <w:rFonts w:hint="eastAsia"/>
        </w:rPr>
        <w:t>路</w:t>
      </w:r>
      <w:r w:rsidRPr="006258C5">
        <w:rPr>
          <w:rFonts w:hint="eastAsia"/>
        </w:rPr>
        <w:t>HDMI</w:t>
      </w:r>
      <w:r w:rsidRPr="006258C5">
        <w:rPr>
          <w:rFonts w:hint="eastAsia"/>
        </w:rPr>
        <w:t>，</w:t>
      </w:r>
      <w:r w:rsidRPr="006258C5">
        <w:rPr>
          <w:rFonts w:hint="eastAsia"/>
        </w:rPr>
        <w:t>1</w:t>
      </w:r>
      <w:r w:rsidRPr="006258C5">
        <w:rPr>
          <w:rFonts w:hint="eastAsia"/>
        </w:rPr>
        <w:t>路</w:t>
      </w:r>
      <w:r w:rsidRPr="006258C5">
        <w:rPr>
          <w:rFonts w:hint="eastAsia"/>
        </w:rPr>
        <w:t>VGA</w:t>
      </w:r>
      <w:r w:rsidRPr="006258C5">
        <w:rPr>
          <w:rFonts w:hint="eastAsia"/>
        </w:rPr>
        <w:t>，</w:t>
      </w:r>
      <w:r w:rsidR="00D33B45">
        <w:rPr>
          <w:rFonts w:hint="eastAsia"/>
        </w:rPr>
        <w:t>1</w:t>
      </w:r>
      <w:r w:rsidRPr="006258C5">
        <w:rPr>
          <w:rFonts w:hint="eastAsia"/>
        </w:rPr>
        <w:t>路</w:t>
      </w:r>
      <w:r w:rsidRPr="006258C5">
        <w:rPr>
          <w:rFonts w:hint="eastAsia"/>
        </w:rPr>
        <w:t>CVBS</w:t>
      </w:r>
      <w:r w:rsidRPr="006258C5">
        <w:rPr>
          <w:rFonts w:hint="eastAsia"/>
        </w:rPr>
        <w:t>；</w:t>
      </w:r>
      <w:r w:rsidRPr="006258C5">
        <w:rPr>
          <w:rFonts w:hint="eastAsia"/>
        </w:rPr>
        <w:t>V</w:t>
      </w:r>
      <w:r w:rsidR="00FF3045">
        <w:rPr>
          <w:rFonts w:hint="eastAsia"/>
        </w:rPr>
        <w:t>7</w:t>
      </w:r>
      <w:r w:rsidR="00D33B45">
        <w:rPr>
          <w:rFonts w:hint="eastAsia"/>
        </w:rPr>
        <w:t>2</w:t>
      </w:r>
      <w:r w:rsidRPr="006258C5">
        <w:rPr>
          <w:rFonts w:hint="eastAsia"/>
        </w:rPr>
        <w:t>0</w:t>
      </w:r>
      <w:r w:rsidRPr="006258C5">
        <w:rPr>
          <w:rFonts w:hint="eastAsia"/>
        </w:rPr>
        <w:t>可根据显示屏大小对视频源进行放大或缩小处理。</w:t>
      </w:r>
    </w:p>
    <w:p w:rsidR="006258C5" w:rsidRPr="00D33B45" w:rsidRDefault="006258C5" w:rsidP="00D33B45">
      <w:pPr>
        <w:pStyle w:val="a4"/>
        <w:numPr>
          <w:ilvl w:val="0"/>
          <w:numId w:val="2"/>
        </w:numPr>
        <w:ind w:firstLineChars="0"/>
      </w:pPr>
      <w:r w:rsidRPr="006258C5">
        <w:rPr>
          <w:rFonts w:hint="eastAsia"/>
        </w:rPr>
        <w:t>V</w:t>
      </w:r>
      <w:r w:rsidR="00FF3045">
        <w:rPr>
          <w:rFonts w:hint="eastAsia"/>
        </w:rPr>
        <w:t>7</w:t>
      </w:r>
      <w:r w:rsidR="00D33B45">
        <w:rPr>
          <w:rFonts w:hint="eastAsia"/>
        </w:rPr>
        <w:t>2</w:t>
      </w:r>
      <w:r w:rsidRPr="006258C5">
        <w:rPr>
          <w:rFonts w:hint="eastAsia"/>
        </w:rPr>
        <w:t>0</w:t>
      </w:r>
      <w:r w:rsidRPr="006258C5">
        <w:rPr>
          <w:rFonts w:hint="eastAsia"/>
        </w:rPr>
        <w:t>具有两种操作方式，机器自带旋钮能完成所有处理器部分的调试，也可支持计算机软件操作，所有操作三步即可完成，操作简单、快捷</w:t>
      </w:r>
      <w:r>
        <w:rPr>
          <w:rFonts w:hint="eastAsia"/>
        </w:rPr>
        <w:t>。</w:t>
      </w:r>
    </w:p>
    <w:p w:rsidR="006258C5" w:rsidRPr="005E6BF2" w:rsidRDefault="006258C5" w:rsidP="005E6BF2">
      <w:pPr>
        <w:pStyle w:val="a4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</w:rPr>
        <w:t>直观的信号按键灯，清晰的</w:t>
      </w:r>
      <w:r>
        <w:rPr>
          <w:rFonts w:hint="eastAsia"/>
        </w:rPr>
        <w:t>LCD</w:t>
      </w:r>
      <w:r>
        <w:rPr>
          <w:rFonts w:hint="eastAsia"/>
        </w:rPr>
        <w:t>界面，能直接反应</w:t>
      </w:r>
      <w:r w:rsidR="00D82E96">
        <w:rPr>
          <w:rFonts w:hint="eastAsia"/>
        </w:rPr>
        <w:t xml:space="preserve"> </w:t>
      </w:r>
      <w:r>
        <w:rPr>
          <w:rFonts w:hint="eastAsia"/>
        </w:rPr>
        <w:t>大屏画面实时状态。</w:t>
      </w:r>
    </w:p>
    <w:p w:rsidR="006258C5" w:rsidRPr="008A6BCB" w:rsidRDefault="008A6BCB" w:rsidP="005E6BF2">
      <w:pPr>
        <w:pStyle w:val="a4"/>
        <w:numPr>
          <w:ilvl w:val="0"/>
          <w:numId w:val="2"/>
        </w:numPr>
        <w:ind w:firstLineChars="0"/>
      </w:pPr>
      <w:r w:rsidRPr="008A6BCB">
        <w:rPr>
          <w:rFonts w:hint="eastAsia"/>
        </w:rPr>
        <w:t>支持高位阶视频输入，</w:t>
      </w:r>
      <w:r w:rsidRPr="008A6BCB">
        <w:rPr>
          <w:rFonts w:hint="eastAsia"/>
        </w:rPr>
        <w:t>10bit/8bit</w:t>
      </w:r>
    </w:p>
    <w:p w:rsidR="008A6BCB" w:rsidRDefault="008A6BCB" w:rsidP="005E6BF2">
      <w:pPr>
        <w:pStyle w:val="a4"/>
        <w:numPr>
          <w:ilvl w:val="0"/>
          <w:numId w:val="2"/>
        </w:numPr>
        <w:ind w:firstLineChars="0"/>
      </w:pPr>
      <w:r w:rsidRPr="008A6BCB">
        <w:rPr>
          <w:rFonts w:hint="eastAsia"/>
        </w:rPr>
        <w:t>视频处理器带载能力：</w:t>
      </w:r>
      <w:r w:rsidR="00FF3045">
        <w:rPr>
          <w:rFonts w:hint="eastAsia"/>
        </w:rPr>
        <w:t>1</w:t>
      </w:r>
      <w:r w:rsidRPr="008A6BCB">
        <w:rPr>
          <w:rFonts w:hint="eastAsia"/>
        </w:rPr>
        <w:t>30</w:t>
      </w:r>
      <w:r w:rsidRPr="008A6BCB">
        <w:rPr>
          <w:rFonts w:hint="eastAsia"/>
        </w:rPr>
        <w:t>万，支持视频格式：</w:t>
      </w:r>
      <w:r w:rsidRPr="008A6BCB">
        <w:rPr>
          <w:rFonts w:hint="eastAsia"/>
        </w:rPr>
        <w:t>RGB</w:t>
      </w:r>
    </w:p>
    <w:p w:rsidR="008A6BCB" w:rsidRDefault="008A6BCB" w:rsidP="005E6BF2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支持最大输入分辨率：</w:t>
      </w:r>
      <w:r>
        <w:rPr>
          <w:rFonts w:hint="eastAsia"/>
        </w:rPr>
        <w:t>1920*1200@60HZ</w:t>
      </w:r>
    </w:p>
    <w:p w:rsidR="00D33B45" w:rsidRDefault="00D33B45" w:rsidP="005E6BF2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支持</w:t>
      </w:r>
      <w:r>
        <w:rPr>
          <w:rFonts w:hint="eastAsia"/>
        </w:rPr>
        <w:t>U</w:t>
      </w:r>
      <w:r>
        <w:rPr>
          <w:rFonts w:hint="eastAsia"/>
        </w:rPr>
        <w:t>盘播放。</w:t>
      </w:r>
    </w:p>
    <w:p w:rsidR="00D33B45" w:rsidRDefault="00D33B45" w:rsidP="005E6BF2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集成音频输入及输出。</w:t>
      </w:r>
    </w:p>
    <w:p w:rsidR="00863F2F" w:rsidRDefault="00863F2F" w:rsidP="005E6BF2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自集成</w:t>
      </w:r>
      <w:r w:rsidR="00FF3045">
        <w:rPr>
          <w:rFonts w:hint="eastAsia"/>
        </w:rPr>
        <w:t>一</w:t>
      </w:r>
      <w:r>
        <w:rPr>
          <w:rFonts w:hint="eastAsia"/>
        </w:rPr>
        <w:t>张发送卡，</w:t>
      </w:r>
      <w:r w:rsidR="00FF3045">
        <w:rPr>
          <w:rFonts w:hint="eastAsia"/>
        </w:rPr>
        <w:t>2</w:t>
      </w:r>
      <w:r>
        <w:rPr>
          <w:rFonts w:hint="eastAsia"/>
        </w:rPr>
        <w:t>路千兆网口输出，硬件连接简单。</w:t>
      </w:r>
    </w:p>
    <w:p w:rsidR="00D33B45" w:rsidRPr="00D33B45" w:rsidRDefault="00D33B45" w:rsidP="00D33B45">
      <w:pPr>
        <w:ind w:firstLineChars="0" w:firstLine="0"/>
        <w:sectPr w:rsidR="00D33B45" w:rsidRPr="00D33B45" w:rsidSect="008F2E7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22727" w:rsidRDefault="0099213C" w:rsidP="005E6BF2">
      <w:pPr>
        <w:pStyle w:val="1"/>
        <w:ind w:firstLine="562"/>
      </w:pPr>
      <w:bookmarkStart w:id="4" w:name="_Toc14860615"/>
      <w:r w:rsidRPr="0099213C">
        <w:rPr>
          <w:rFonts w:hint="eastAsia"/>
        </w:rPr>
        <w:lastRenderedPageBreak/>
        <w:t>接口</w:t>
      </w:r>
      <w:r w:rsidRPr="0099213C">
        <w:rPr>
          <w:rFonts w:hint="eastAsia"/>
        </w:rPr>
        <w:t>/</w:t>
      </w:r>
      <w:r w:rsidRPr="0099213C">
        <w:rPr>
          <w:rFonts w:hint="eastAsia"/>
        </w:rPr>
        <w:t>按钮</w:t>
      </w:r>
      <w:bookmarkEnd w:id="4"/>
    </w:p>
    <w:p w:rsidR="00722727" w:rsidRPr="00722727" w:rsidRDefault="00722727" w:rsidP="005E6BF2">
      <w:pPr>
        <w:pStyle w:val="2"/>
        <w:ind w:firstLine="883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bookmarkStart w:id="5" w:name="_Toc14860616"/>
      <w:r w:rsidRPr="00722727">
        <w:rPr>
          <w:rFonts w:hint="eastAsia"/>
        </w:rPr>
        <w:t>前面板</w:t>
      </w:r>
      <w:bookmarkEnd w:id="5"/>
    </w:p>
    <w:p w:rsidR="00722727" w:rsidRDefault="00722727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722727" w:rsidRDefault="00722727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722727" w:rsidRDefault="001A753A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/>
          <w:b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116452</wp:posOffset>
            </wp:positionH>
            <wp:positionV relativeFrom="paragraph">
              <wp:posOffset>86802</wp:posOffset>
            </wp:positionV>
            <wp:extent cx="5483253" cy="1136579"/>
            <wp:effectExtent l="19050" t="0" r="3147" b="0"/>
            <wp:wrapNone/>
            <wp:docPr id="1" name="图片 3" descr="C:\Users\Administrator\AppData\Local\Microsoft\Windows\INetCache\Content.Word\lADPDiQ3MUGpWxzNAo_NC-M_3043_655.jpg_720x720q9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INetCache\Content.Word\lADPDiQ3MUGpWxzNAo_NC-M_3043_655.jpg_720x720q90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597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BF2" w:rsidRDefault="005E6BF2" w:rsidP="007F57A7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Default="005E6BF2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Default="005E6BF2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Default="005E6BF2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Default="005E6BF2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Default="005E6BF2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Default="005E6BF2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Pr="00722727" w:rsidRDefault="005E6BF2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tbl>
      <w:tblPr>
        <w:tblStyle w:val="a6"/>
        <w:tblW w:w="9372" w:type="dxa"/>
        <w:tblLayout w:type="fixed"/>
        <w:tblLook w:val="04A0"/>
      </w:tblPr>
      <w:tblGrid>
        <w:gridCol w:w="1934"/>
        <w:gridCol w:w="859"/>
        <w:gridCol w:w="6579"/>
      </w:tblGrid>
      <w:tr w:rsidR="00722727" w:rsidRPr="005E6BF2" w:rsidTr="002B5287">
        <w:trPr>
          <w:trHeight w:val="412"/>
        </w:trPr>
        <w:tc>
          <w:tcPr>
            <w:tcW w:w="1934" w:type="dxa"/>
          </w:tcPr>
          <w:p w:rsidR="00722727" w:rsidRPr="005E6BF2" w:rsidRDefault="00722727" w:rsidP="005E6BF2">
            <w:pPr>
              <w:ind w:firstLine="482"/>
              <w:jc w:val="left"/>
              <w:rPr>
                <w:rFonts w:ascii="宋体" w:hAnsi="宋体" w:cstheme="minorEastAsia"/>
                <w:b/>
                <w:szCs w:val="24"/>
              </w:rPr>
            </w:pPr>
            <w:r w:rsidRPr="005E6BF2">
              <w:rPr>
                <w:rFonts w:ascii="宋体" w:hAnsi="宋体" w:cstheme="minorEastAsia" w:hint="eastAsia"/>
                <w:b/>
                <w:szCs w:val="24"/>
              </w:rPr>
              <w:t>按键</w:t>
            </w:r>
          </w:p>
        </w:tc>
        <w:tc>
          <w:tcPr>
            <w:tcW w:w="859" w:type="dxa"/>
          </w:tcPr>
          <w:p w:rsidR="00722727" w:rsidRPr="005E6BF2" w:rsidRDefault="00722727" w:rsidP="005E6BF2">
            <w:pPr>
              <w:ind w:firstLineChars="0" w:firstLine="0"/>
              <w:jc w:val="left"/>
              <w:rPr>
                <w:rFonts w:ascii="宋体" w:hAnsi="宋体" w:cstheme="minorEastAsia"/>
                <w:b/>
                <w:szCs w:val="24"/>
              </w:rPr>
            </w:pPr>
            <w:r w:rsidRPr="005E6BF2">
              <w:rPr>
                <w:rFonts w:ascii="宋体" w:hAnsi="宋体" w:cstheme="minorEastAsia" w:hint="eastAsia"/>
                <w:b/>
                <w:szCs w:val="24"/>
              </w:rPr>
              <w:t>编号</w:t>
            </w:r>
          </w:p>
        </w:tc>
        <w:tc>
          <w:tcPr>
            <w:tcW w:w="6579" w:type="dxa"/>
          </w:tcPr>
          <w:p w:rsidR="00722727" w:rsidRPr="005E6BF2" w:rsidRDefault="002253AF" w:rsidP="005E6BF2">
            <w:pPr>
              <w:ind w:firstLine="482"/>
              <w:jc w:val="left"/>
              <w:rPr>
                <w:rFonts w:ascii="宋体" w:hAnsi="宋体" w:cstheme="minorEastAsia"/>
                <w:b/>
                <w:szCs w:val="24"/>
              </w:rPr>
            </w:pPr>
            <w:r w:rsidRPr="005E6BF2">
              <w:rPr>
                <w:rFonts w:ascii="宋体" w:hAnsi="宋体" w:cstheme="minorEastAsia" w:hint="eastAsia"/>
                <w:b/>
                <w:szCs w:val="24"/>
              </w:rPr>
              <w:t>功能</w:t>
            </w:r>
            <w:r w:rsidR="00722727" w:rsidRPr="005E6BF2">
              <w:rPr>
                <w:rFonts w:ascii="宋体" w:hAnsi="宋体" w:cstheme="minorEastAsia" w:hint="eastAsia"/>
                <w:b/>
                <w:szCs w:val="24"/>
              </w:rPr>
              <w:t>说明</w:t>
            </w:r>
          </w:p>
        </w:tc>
      </w:tr>
      <w:tr w:rsidR="00722727" w:rsidRPr="005E6BF2" w:rsidTr="00653162">
        <w:trPr>
          <w:trHeight w:val="412"/>
        </w:trPr>
        <w:tc>
          <w:tcPr>
            <w:tcW w:w="1934" w:type="dxa"/>
            <w:vAlign w:val="center"/>
          </w:tcPr>
          <w:p w:rsidR="00653162" w:rsidRDefault="001A753A" w:rsidP="00653162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MENU</w:t>
            </w:r>
          </w:p>
          <w:p w:rsidR="00722727" w:rsidRPr="005E6BF2" w:rsidRDefault="001A753A" w:rsidP="00653162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菜单键区</w:t>
            </w:r>
          </w:p>
        </w:tc>
        <w:tc>
          <w:tcPr>
            <w:tcW w:w="859" w:type="dxa"/>
          </w:tcPr>
          <w:p w:rsidR="00722727" w:rsidRPr="005E6BF2" w:rsidRDefault="002253AF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1</w:t>
            </w:r>
          </w:p>
        </w:tc>
        <w:tc>
          <w:tcPr>
            <w:tcW w:w="6579" w:type="dxa"/>
          </w:tcPr>
          <w:p w:rsidR="001A753A" w:rsidRPr="005E6BF2" w:rsidRDefault="001A753A" w:rsidP="001A753A">
            <w:pPr>
              <w:ind w:firstLine="482"/>
            </w:pPr>
            <w:r w:rsidRPr="005E6BF2">
              <w:rPr>
                <w:rFonts w:hint="eastAsia"/>
                <w:b/>
              </w:rPr>
              <w:t>·</w:t>
            </w:r>
            <w:r w:rsidRPr="005E6BF2">
              <w:rPr>
                <w:rFonts w:hint="eastAsia"/>
              </w:rPr>
              <w:t>主界面下，按旋钮键进入菜单操作界面。</w:t>
            </w:r>
          </w:p>
          <w:p w:rsidR="001A753A" w:rsidRPr="005E6BF2" w:rsidRDefault="001A753A" w:rsidP="001A753A">
            <w:pPr>
              <w:ind w:firstLine="482"/>
            </w:pPr>
            <w:r w:rsidRPr="005E6BF2">
              <w:rPr>
                <w:rFonts w:hint="eastAsia"/>
                <w:b/>
              </w:rPr>
              <w:t>·</w:t>
            </w:r>
            <w:r w:rsidRPr="005E6BF2">
              <w:rPr>
                <w:rFonts w:hint="eastAsia"/>
              </w:rPr>
              <w:t>菜单界面，旋转旋钮选择菜单，按下旋钮进入当前菜单或进入子菜单。</w:t>
            </w:r>
          </w:p>
          <w:p w:rsidR="00722727" w:rsidRPr="005E6BF2" w:rsidRDefault="001A753A" w:rsidP="001A753A">
            <w:pPr>
              <w:ind w:firstLine="482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hint="eastAsia"/>
                <w:b/>
              </w:rPr>
              <w:t>·</w:t>
            </w:r>
            <w:r w:rsidRPr="005E6BF2">
              <w:rPr>
                <w:rFonts w:hint="eastAsia"/>
              </w:rPr>
              <w:t>选中带有参数的菜单，旋转旋钮可以调整参数大小，调整完成后要按下旋钮进行确认。</w:t>
            </w:r>
          </w:p>
        </w:tc>
      </w:tr>
      <w:tr w:rsidR="00722727" w:rsidRPr="005E6BF2" w:rsidTr="00653162">
        <w:trPr>
          <w:trHeight w:val="412"/>
        </w:trPr>
        <w:tc>
          <w:tcPr>
            <w:tcW w:w="1934" w:type="dxa"/>
            <w:vAlign w:val="center"/>
          </w:tcPr>
          <w:p w:rsidR="001A753A" w:rsidRDefault="001A753A" w:rsidP="00653162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SOURCE</w:t>
            </w:r>
          </w:p>
          <w:p w:rsidR="00722727" w:rsidRPr="005E6BF2" w:rsidRDefault="001A753A" w:rsidP="00653162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信号切换区</w:t>
            </w:r>
          </w:p>
        </w:tc>
        <w:tc>
          <w:tcPr>
            <w:tcW w:w="859" w:type="dxa"/>
            <w:vAlign w:val="center"/>
          </w:tcPr>
          <w:p w:rsidR="00722727" w:rsidRPr="005E6BF2" w:rsidRDefault="00722727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2</w:t>
            </w:r>
          </w:p>
        </w:tc>
        <w:tc>
          <w:tcPr>
            <w:tcW w:w="6579" w:type="dxa"/>
          </w:tcPr>
          <w:p w:rsidR="002B1FF9" w:rsidRDefault="001A753A" w:rsidP="002B1FF9">
            <w:pPr>
              <w:ind w:firstLine="480"/>
              <w:rPr>
                <w:rFonts w:ascii="Cambria Math" w:hAnsi="Cambria Math" w:cs="Cambria Math" w:hint="eastAsia"/>
              </w:rPr>
            </w:pPr>
            <w:r>
              <w:rPr>
                <w:rFonts w:cstheme="minorEastAsia" w:hint="eastAsia"/>
              </w:rPr>
              <w:t>HDMI/</w:t>
            </w:r>
            <w:r w:rsidRPr="001A753A">
              <w:rPr>
                <w:rFonts w:ascii="Cambria Math" w:hAnsi="Cambria Math" w:cs="Cambria Math"/>
              </w:rPr>
              <w:t>▶</w:t>
            </w:r>
            <w:r w:rsidR="002B1FF9">
              <w:rPr>
                <w:rFonts w:ascii="Cambria Math" w:hAnsi="Cambria Math" w:cs="Cambria Math" w:hint="eastAsia"/>
              </w:rPr>
              <w:t>11</w:t>
            </w:r>
            <w:r w:rsidR="002B1FF9">
              <w:rPr>
                <w:rFonts w:ascii="Cambria Math" w:hAnsi="Cambria Math" w:cs="Cambria Math" w:hint="eastAsia"/>
              </w:rPr>
              <w:t>：</w:t>
            </w:r>
            <w:r w:rsidR="002B1FF9">
              <w:rPr>
                <w:rFonts w:ascii="Cambria Math" w:hAnsi="Cambria Math" w:cs="Cambria Math" w:hint="eastAsia"/>
              </w:rPr>
              <w:t>USB</w:t>
            </w:r>
            <w:r w:rsidR="002B1FF9">
              <w:rPr>
                <w:rFonts w:ascii="Cambria Math" w:hAnsi="Cambria Math" w:cs="Cambria Math" w:hint="eastAsia"/>
              </w:rPr>
              <w:t>键没亮时，为</w:t>
            </w:r>
            <w:r w:rsidR="002B1FF9">
              <w:rPr>
                <w:rFonts w:ascii="Cambria Math" w:hAnsi="Cambria Math" w:cs="Cambria Math" w:hint="eastAsia"/>
              </w:rPr>
              <w:t>HDMI</w:t>
            </w:r>
            <w:r w:rsidR="002B1FF9">
              <w:rPr>
                <w:rFonts w:ascii="Cambria Math" w:hAnsi="Cambria Math" w:cs="Cambria Math" w:hint="eastAsia"/>
              </w:rPr>
              <w:t>输入信号键；</w:t>
            </w:r>
            <w:r w:rsidR="002B1FF9">
              <w:rPr>
                <w:rFonts w:ascii="Cambria Math" w:hAnsi="Cambria Math" w:cs="Cambria Math" w:hint="eastAsia"/>
              </w:rPr>
              <w:t>USB</w:t>
            </w:r>
            <w:r w:rsidR="002B1FF9">
              <w:rPr>
                <w:rFonts w:ascii="Cambria Math" w:hAnsi="Cambria Math" w:cs="Cambria Math" w:hint="eastAsia"/>
              </w:rPr>
              <w:t>键亮了时，此键为</w:t>
            </w:r>
            <w:r w:rsidR="00653162">
              <w:rPr>
                <w:rFonts w:ascii="Cambria Math" w:hAnsi="Cambria Math" w:cs="Cambria Math" w:hint="eastAsia"/>
              </w:rPr>
              <w:t>功能键，表示为</w:t>
            </w:r>
            <w:r w:rsidR="002B1FF9">
              <w:rPr>
                <w:rFonts w:ascii="Cambria Math" w:hAnsi="Cambria Math" w:cs="Cambria Math" w:hint="eastAsia"/>
              </w:rPr>
              <w:t>暂停键</w:t>
            </w:r>
          </w:p>
          <w:p w:rsidR="002B1FF9" w:rsidRDefault="002B1FF9" w:rsidP="001A753A">
            <w:pPr>
              <w:ind w:firstLine="480"/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 w:hint="eastAsia"/>
              </w:rPr>
              <w:t>DVI/1</w:t>
            </w:r>
            <w:r w:rsidRPr="002B1FF9">
              <w:rPr>
                <w:rFonts w:ascii="Cambria Math" w:hAnsi="Cambria Math" w:cs="Cambria Math"/>
              </w:rPr>
              <w:t>◀◀</w:t>
            </w:r>
            <w:r>
              <w:rPr>
                <w:rFonts w:ascii="Cambria Math" w:hAnsi="Cambria Math" w:cs="Cambria Math" w:hint="eastAsia"/>
              </w:rPr>
              <w:t>：</w:t>
            </w:r>
            <w:r>
              <w:rPr>
                <w:rFonts w:ascii="Cambria Math" w:hAnsi="Cambria Math" w:cs="Cambria Math" w:hint="eastAsia"/>
              </w:rPr>
              <w:t>USB</w:t>
            </w:r>
            <w:r>
              <w:rPr>
                <w:rFonts w:ascii="Cambria Math" w:hAnsi="Cambria Math" w:cs="Cambria Math" w:hint="eastAsia"/>
              </w:rPr>
              <w:t>键没亮时，为</w:t>
            </w:r>
            <w:r>
              <w:rPr>
                <w:rFonts w:ascii="Cambria Math" w:hAnsi="Cambria Math" w:cs="Cambria Math" w:hint="eastAsia"/>
              </w:rPr>
              <w:t>DVI</w:t>
            </w:r>
            <w:r>
              <w:rPr>
                <w:rFonts w:ascii="Cambria Math" w:hAnsi="Cambria Math" w:cs="Cambria Math" w:hint="eastAsia"/>
              </w:rPr>
              <w:t>输入信号键；</w:t>
            </w:r>
            <w:r>
              <w:rPr>
                <w:rFonts w:ascii="Cambria Math" w:hAnsi="Cambria Math" w:cs="Cambria Math" w:hint="eastAsia"/>
              </w:rPr>
              <w:t>USB</w:t>
            </w:r>
            <w:r>
              <w:rPr>
                <w:rFonts w:ascii="Cambria Math" w:hAnsi="Cambria Math" w:cs="Cambria Math" w:hint="eastAsia"/>
              </w:rPr>
              <w:t>键亮了时，此键为</w:t>
            </w:r>
            <w:r w:rsidR="00653162">
              <w:rPr>
                <w:rFonts w:ascii="Cambria Math" w:hAnsi="Cambria Math" w:cs="Cambria Math" w:hint="eastAsia"/>
              </w:rPr>
              <w:t>功能键，表示</w:t>
            </w:r>
            <w:r>
              <w:rPr>
                <w:rFonts w:ascii="Cambria Math" w:hAnsi="Cambria Math" w:cs="Cambria Math" w:hint="eastAsia"/>
              </w:rPr>
              <w:t>上一个切换键</w:t>
            </w:r>
          </w:p>
          <w:p w:rsidR="00722727" w:rsidRDefault="002B1FF9" w:rsidP="001A753A">
            <w:pPr>
              <w:ind w:firstLine="480"/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 w:hint="eastAsia"/>
              </w:rPr>
              <w:t>VGA/</w:t>
            </w:r>
            <w:r w:rsidRPr="002B1FF9">
              <w:rPr>
                <w:rFonts w:ascii="Cambria Math" w:hAnsi="Cambria Math" w:cs="Cambria Math"/>
              </w:rPr>
              <w:t>▶▶</w:t>
            </w:r>
            <w:r>
              <w:rPr>
                <w:rFonts w:ascii="Cambria Math" w:hAnsi="Cambria Math" w:cs="Cambria Math" w:hint="eastAsia"/>
              </w:rPr>
              <w:t>1</w:t>
            </w:r>
            <w:r>
              <w:rPr>
                <w:rFonts w:ascii="Cambria Math" w:hAnsi="Cambria Math" w:cs="Cambria Math" w:hint="eastAsia"/>
              </w:rPr>
              <w:t>：</w:t>
            </w:r>
            <w:r>
              <w:rPr>
                <w:rFonts w:ascii="Cambria Math" w:hAnsi="Cambria Math" w:cs="Cambria Math" w:hint="eastAsia"/>
              </w:rPr>
              <w:t>USB</w:t>
            </w:r>
            <w:r>
              <w:rPr>
                <w:rFonts w:ascii="Cambria Math" w:hAnsi="Cambria Math" w:cs="Cambria Math" w:hint="eastAsia"/>
              </w:rPr>
              <w:t>键没亮时，为</w:t>
            </w:r>
            <w:r>
              <w:rPr>
                <w:rFonts w:ascii="Cambria Math" w:hAnsi="Cambria Math" w:cs="Cambria Math" w:hint="eastAsia"/>
              </w:rPr>
              <w:t>VGA</w:t>
            </w:r>
            <w:r>
              <w:rPr>
                <w:rFonts w:ascii="Cambria Math" w:hAnsi="Cambria Math" w:cs="Cambria Math" w:hint="eastAsia"/>
              </w:rPr>
              <w:t>输入信号键；</w:t>
            </w:r>
            <w:r>
              <w:rPr>
                <w:rFonts w:ascii="Cambria Math" w:hAnsi="Cambria Math" w:cs="Cambria Math" w:hint="eastAsia"/>
              </w:rPr>
              <w:t>USB</w:t>
            </w:r>
            <w:r>
              <w:rPr>
                <w:rFonts w:ascii="Cambria Math" w:hAnsi="Cambria Math" w:cs="Cambria Math" w:hint="eastAsia"/>
              </w:rPr>
              <w:t>键亮了时，此键</w:t>
            </w:r>
            <w:r w:rsidR="00653162">
              <w:rPr>
                <w:rFonts w:ascii="Cambria Math" w:hAnsi="Cambria Math" w:cs="Cambria Math" w:hint="eastAsia"/>
              </w:rPr>
              <w:t>为功能键，表示</w:t>
            </w:r>
            <w:r>
              <w:rPr>
                <w:rFonts w:ascii="Cambria Math" w:hAnsi="Cambria Math" w:cs="Cambria Math" w:hint="eastAsia"/>
              </w:rPr>
              <w:t>下一个切换</w:t>
            </w:r>
          </w:p>
          <w:p w:rsidR="002B1FF9" w:rsidRDefault="002B1FF9" w:rsidP="001A753A">
            <w:pPr>
              <w:ind w:firstLine="480"/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 w:hint="eastAsia"/>
              </w:rPr>
              <w:t>USB/</w:t>
            </w:r>
            <w:r w:rsidRPr="002B1FF9">
              <w:rPr>
                <w:rFonts w:ascii="Cambria Math" w:hAnsi="Cambria Math" w:cs="Cambria Math" w:hint="eastAsia"/>
              </w:rPr>
              <w:t>■</w:t>
            </w:r>
            <w:r>
              <w:rPr>
                <w:rFonts w:ascii="Cambria Math" w:hAnsi="Cambria Math" w:cs="Cambria Math" w:hint="eastAsia"/>
              </w:rPr>
              <w:t>：</w:t>
            </w:r>
            <w:r>
              <w:rPr>
                <w:rFonts w:ascii="Cambria Math" w:hAnsi="Cambria Math" w:cs="Cambria Math" w:hint="eastAsia"/>
              </w:rPr>
              <w:t>USB</w:t>
            </w:r>
            <w:r w:rsidR="00653162">
              <w:rPr>
                <w:rFonts w:ascii="Cambria Math" w:hAnsi="Cambria Math" w:cs="Cambria Math" w:hint="eastAsia"/>
              </w:rPr>
              <w:t>信号输入键；当</w:t>
            </w:r>
            <w:r w:rsidR="00653162">
              <w:rPr>
                <w:rFonts w:ascii="Cambria Math" w:hAnsi="Cambria Math" w:cs="Cambria Math" w:hint="eastAsia"/>
              </w:rPr>
              <w:t>USB</w:t>
            </w:r>
            <w:r w:rsidR="00653162">
              <w:rPr>
                <w:rFonts w:ascii="Cambria Math" w:hAnsi="Cambria Math" w:cs="Cambria Math" w:hint="eastAsia"/>
              </w:rPr>
              <w:t>键亮了以后，再按下</w:t>
            </w:r>
            <w:r w:rsidR="00653162">
              <w:rPr>
                <w:rFonts w:ascii="Cambria Math" w:hAnsi="Cambria Math" w:cs="Cambria Math" w:hint="eastAsia"/>
              </w:rPr>
              <w:t>USB</w:t>
            </w:r>
            <w:r w:rsidR="00653162">
              <w:rPr>
                <w:rFonts w:ascii="Cambria Math" w:hAnsi="Cambria Math" w:cs="Cambria Math" w:hint="eastAsia"/>
              </w:rPr>
              <w:t>键就会退出</w:t>
            </w:r>
            <w:r w:rsidR="00653162">
              <w:rPr>
                <w:rFonts w:ascii="Cambria Math" w:hAnsi="Cambria Math" w:cs="Cambria Math" w:hint="eastAsia"/>
              </w:rPr>
              <w:t>USB</w:t>
            </w:r>
            <w:r w:rsidR="00653162">
              <w:rPr>
                <w:rFonts w:ascii="Cambria Math" w:hAnsi="Cambria Math" w:cs="Cambria Math" w:hint="eastAsia"/>
              </w:rPr>
              <w:t>模式，前面三个信号键恢复为信号键，</w:t>
            </w:r>
          </w:p>
          <w:p w:rsidR="002B1FF9" w:rsidRDefault="002B1FF9" w:rsidP="001A753A">
            <w:pPr>
              <w:ind w:firstLine="480"/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 w:hint="eastAsia"/>
              </w:rPr>
              <w:t>EXT</w:t>
            </w:r>
            <w:r>
              <w:rPr>
                <w:rFonts w:ascii="Cambria Math" w:hAnsi="Cambria Math" w:cs="Cambria Math" w:hint="eastAsia"/>
              </w:rPr>
              <w:t>：</w:t>
            </w:r>
            <w:r w:rsidR="00653162">
              <w:rPr>
                <w:rFonts w:ascii="Cambria Math" w:hAnsi="Cambria Math" w:cs="Cambria Math" w:hint="eastAsia"/>
              </w:rPr>
              <w:t>此键功能暂未开放</w:t>
            </w:r>
          </w:p>
          <w:p w:rsidR="002B1FF9" w:rsidRPr="005E6BF2" w:rsidRDefault="002B1FF9" w:rsidP="001A753A">
            <w:pPr>
              <w:ind w:firstLine="480"/>
              <w:rPr>
                <w:rFonts w:cstheme="minorEastAsia"/>
              </w:rPr>
            </w:pPr>
            <w:r>
              <w:rPr>
                <w:rFonts w:ascii="Cambria Math" w:hAnsi="Cambria Math" w:cs="Cambria Math" w:hint="eastAsia"/>
              </w:rPr>
              <w:t>CVBS</w:t>
            </w:r>
            <w:r>
              <w:rPr>
                <w:rFonts w:ascii="Cambria Math" w:hAnsi="Cambria Math" w:cs="Cambria Math" w:hint="eastAsia"/>
              </w:rPr>
              <w:t>：</w:t>
            </w:r>
            <w:r w:rsidR="00653162">
              <w:rPr>
                <w:rFonts w:ascii="Cambria Math" w:hAnsi="Cambria Math" w:cs="Cambria Math" w:hint="eastAsia"/>
              </w:rPr>
              <w:t>CV</w:t>
            </w:r>
            <w:r w:rsidR="00653162">
              <w:rPr>
                <w:rFonts w:ascii="Cambria Math" w:hAnsi="Cambria Math" w:cs="Cambria Math" w:hint="eastAsia"/>
              </w:rPr>
              <w:t>信号输入键</w:t>
            </w:r>
          </w:p>
        </w:tc>
      </w:tr>
      <w:tr w:rsidR="00722727" w:rsidRPr="005E6BF2" w:rsidTr="00653162">
        <w:trPr>
          <w:trHeight w:val="412"/>
        </w:trPr>
        <w:tc>
          <w:tcPr>
            <w:tcW w:w="1934" w:type="dxa"/>
            <w:vAlign w:val="center"/>
          </w:tcPr>
          <w:p w:rsidR="00722727" w:rsidRPr="005E6BF2" w:rsidRDefault="001A753A" w:rsidP="00653162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SCALE</w:t>
            </w:r>
          </w:p>
        </w:tc>
        <w:tc>
          <w:tcPr>
            <w:tcW w:w="859" w:type="dxa"/>
          </w:tcPr>
          <w:p w:rsidR="00722727" w:rsidRPr="005E6BF2" w:rsidRDefault="00722727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3</w:t>
            </w:r>
          </w:p>
        </w:tc>
        <w:tc>
          <w:tcPr>
            <w:tcW w:w="6579" w:type="dxa"/>
          </w:tcPr>
          <w:p w:rsidR="00722727" w:rsidRPr="005E6BF2" w:rsidRDefault="001A753A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局部和全屏切换按钮</w:t>
            </w:r>
          </w:p>
        </w:tc>
      </w:tr>
    </w:tbl>
    <w:p w:rsidR="00863F2F" w:rsidRDefault="00863F2F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Default="005E6BF2" w:rsidP="005E6BF2">
      <w:pPr>
        <w:pStyle w:val="2"/>
        <w:ind w:firstLine="522"/>
        <w:sectPr w:rsidR="005E6BF2" w:rsidSect="008F2E7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E6838" w:rsidRDefault="001E6838" w:rsidP="005E6BF2">
      <w:pPr>
        <w:pStyle w:val="2"/>
        <w:ind w:firstLine="522"/>
      </w:pPr>
      <w:bookmarkStart w:id="6" w:name="_Toc14860617"/>
      <w:r w:rsidRPr="001E6838">
        <w:rPr>
          <w:rFonts w:hint="eastAsia"/>
        </w:rPr>
        <w:lastRenderedPageBreak/>
        <w:t>背面板</w:t>
      </w:r>
      <w:bookmarkEnd w:id="6"/>
    </w:p>
    <w:p w:rsidR="005E6BF2" w:rsidRDefault="005E6BF2" w:rsidP="0021242F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5E6BF2" w:rsidRDefault="00D33B45" w:rsidP="005E6BF2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/>
          <w:b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52843</wp:posOffset>
            </wp:positionH>
            <wp:positionV relativeFrom="paragraph">
              <wp:posOffset>120374</wp:posOffset>
            </wp:positionV>
            <wp:extent cx="5467350" cy="882595"/>
            <wp:effectExtent l="19050" t="0" r="0" b="0"/>
            <wp:wrapNone/>
            <wp:docPr id="10" name="图片 9" descr="C:\Users\Administrator\AppData\Local\Microsoft\Windows\INetCache\Content.Word\lADPDg7mOV_CnT_NAdnNCvQ_2804_473.jpg_720x720q9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Local\Microsoft\Windows\INetCache\Content.Word\lADPDg7mOV_CnT_NAdnNCvQ_2804_473.jpg_720x720q90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88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BF2" w:rsidRDefault="005E6BF2" w:rsidP="00FF3045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5E6BF2" w:rsidRDefault="005E6BF2" w:rsidP="00FF3045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5E6BF2" w:rsidRDefault="005E6BF2" w:rsidP="00FF3045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5E6BF2" w:rsidRDefault="005E6BF2" w:rsidP="00FF3045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5E6BF2" w:rsidRDefault="005E6BF2" w:rsidP="00FF3045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5E6BF2" w:rsidRDefault="00D33B45" w:rsidP="00D33B45">
      <w:pPr>
        <w:tabs>
          <w:tab w:val="left" w:pos="1498"/>
        </w:tabs>
        <w:ind w:firstLineChars="62" w:firstLine="199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</w:t>
      </w:r>
    </w:p>
    <w:p w:rsidR="001E6838" w:rsidRDefault="001E6838" w:rsidP="005E6BF2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tbl>
      <w:tblPr>
        <w:tblStyle w:val="a6"/>
        <w:tblW w:w="8703" w:type="dxa"/>
        <w:tblInd w:w="108" w:type="dxa"/>
        <w:tblLayout w:type="fixed"/>
        <w:tblLook w:val="04A0"/>
      </w:tblPr>
      <w:tblGrid>
        <w:gridCol w:w="3490"/>
        <w:gridCol w:w="5213"/>
      </w:tblGrid>
      <w:tr w:rsidR="001E6838" w:rsidRPr="005E6BF2" w:rsidTr="0021242F">
        <w:trPr>
          <w:trHeight w:val="419"/>
        </w:trPr>
        <w:tc>
          <w:tcPr>
            <w:tcW w:w="8703" w:type="dxa"/>
            <w:gridSpan w:val="2"/>
          </w:tcPr>
          <w:p w:rsidR="001E6838" w:rsidRPr="005E6BF2" w:rsidRDefault="001E6838" w:rsidP="005E6BF2">
            <w:pPr>
              <w:ind w:firstLine="482"/>
              <w:rPr>
                <w:rFonts w:ascii="宋体" w:hAnsi="宋体" w:cstheme="minorEastAsia"/>
                <w:b/>
                <w:szCs w:val="24"/>
              </w:rPr>
            </w:pPr>
            <w:r w:rsidRPr="005E6BF2">
              <w:rPr>
                <w:rFonts w:ascii="宋体" w:hAnsi="宋体" w:cstheme="minorEastAsia" w:hint="eastAsia"/>
                <w:b/>
                <w:szCs w:val="24"/>
              </w:rPr>
              <w:t>视频输入</w:t>
            </w:r>
            <w:r w:rsidR="00DE51A8" w:rsidRPr="005E6BF2">
              <w:rPr>
                <w:rFonts w:ascii="宋体" w:hAnsi="宋体" w:cstheme="minorEastAsia" w:hint="eastAsia"/>
                <w:b/>
                <w:szCs w:val="24"/>
              </w:rPr>
              <w:t>源</w:t>
            </w:r>
            <w:r w:rsidRPr="005E6BF2">
              <w:rPr>
                <w:rFonts w:ascii="宋体" w:hAnsi="宋体" w:cstheme="minorEastAsia" w:hint="eastAsia"/>
                <w:b/>
                <w:szCs w:val="24"/>
              </w:rPr>
              <w:t>接口</w:t>
            </w:r>
            <w:r w:rsidR="00731C51">
              <w:rPr>
                <w:rFonts w:ascii="宋体" w:hAnsi="宋体" w:cstheme="minorEastAsia" w:hint="eastAsia"/>
                <w:b/>
                <w:szCs w:val="24"/>
              </w:rPr>
              <w:t>（VIDEO）</w:t>
            </w:r>
          </w:p>
        </w:tc>
      </w:tr>
      <w:tr w:rsidR="001E6838" w:rsidRPr="005E6BF2" w:rsidTr="0021242F">
        <w:trPr>
          <w:trHeight w:val="396"/>
        </w:trPr>
        <w:tc>
          <w:tcPr>
            <w:tcW w:w="3490" w:type="dxa"/>
          </w:tcPr>
          <w:p w:rsidR="001E6838" w:rsidRPr="005E6BF2" w:rsidRDefault="001E683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CV</w:t>
            </w:r>
            <w:r w:rsidR="00731C51">
              <w:rPr>
                <w:rFonts w:ascii="宋体" w:hAnsi="宋体" w:cstheme="minorEastAsia" w:hint="eastAsia"/>
                <w:szCs w:val="24"/>
              </w:rPr>
              <w:t>BS</w:t>
            </w:r>
          </w:p>
        </w:tc>
        <w:tc>
          <w:tcPr>
            <w:tcW w:w="5213" w:type="dxa"/>
          </w:tcPr>
          <w:p w:rsidR="001E6838" w:rsidRPr="005E6BF2" w:rsidRDefault="001E683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composite vide</w:t>
            </w:r>
            <w:r w:rsidR="0021242F">
              <w:rPr>
                <w:rFonts w:ascii="宋体" w:hAnsi="宋体" w:cstheme="minorEastAsia"/>
                <w:szCs w:val="24"/>
              </w:rPr>
              <w:t>o</w:t>
            </w:r>
            <w:r w:rsidRPr="005E6BF2">
              <w:rPr>
                <w:rFonts w:ascii="宋体" w:hAnsi="宋体" w:cstheme="minorEastAsia" w:hint="eastAsia"/>
                <w:szCs w:val="24"/>
              </w:rPr>
              <w:t>-复合视频</w:t>
            </w:r>
            <w:r w:rsidR="00DE51A8" w:rsidRPr="005E6BF2">
              <w:rPr>
                <w:rFonts w:ascii="宋体" w:hAnsi="宋体" w:cstheme="minorEastAsia" w:hint="eastAsia"/>
                <w:szCs w:val="24"/>
              </w:rPr>
              <w:t>输入</w:t>
            </w:r>
          </w:p>
        </w:tc>
      </w:tr>
      <w:tr w:rsidR="001E6838" w:rsidRPr="005E6BF2" w:rsidTr="0021242F">
        <w:trPr>
          <w:trHeight w:val="396"/>
        </w:trPr>
        <w:tc>
          <w:tcPr>
            <w:tcW w:w="3490" w:type="dxa"/>
          </w:tcPr>
          <w:p w:rsidR="001E6838" w:rsidRPr="005E6BF2" w:rsidRDefault="001E683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DVI</w:t>
            </w:r>
          </w:p>
        </w:tc>
        <w:tc>
          <w:tcPr>
            <w:tcW w:w="5213" w:type="dxa"/>
          </w:tcPr>
          <w:p w:rsidR="001E6838" w:rsidRPr="005E6BF2" w:rsidRDefault="00DE51A8" w:rsidP="00FF3045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DVI输入</w:t>
            </w:r>
          </w:p>
        </w:tc>
      </w:tr>
      <w:tr w:rsidR="001E6838" w:rsidRPr="005E6BF2" w:rsidTr="0021242F">
        <w:trPr>
          <w:trHeight w:val="396"/>
        </w:trPr>
        <w:tc>
          <w:tcPr>
            <w:tcW w:w="3490" w:type="dxa"/>
          </w:tcPr>
          <w:p w:rsidR="001E6838" w:rsidRPr="005E6BF2" w:rsidRDefault="001E683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HDMI</w:t>
            </w:r>
          </w:p>
        </w:tc>
        <w:tc>
          <w:tcPr>
            <w:tcW w:w="5213" w:type="dxa"/>
          </w:tcPr>
          <w:p w:rsidR="001E683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HDMI输入</w:t>
            </w:r>
          </w:p>
        </w:tc>
      </w:tr>
      <w:tr w:rsidR="001E6838" w:rsidRPr="005E6BF2" w:rsidTr="0021242F">
        <w:trPr>
          <w:trHeight w:val="396"/>
        </w:trPr>
        <w:tc>
          <w:tcPr>
            <w:tcW w:w="3490" w:type="dxa"/>
          </w:tcPr>
          <w:p w:rsidR="001E6838" w:rsidRPr="005E6BF2" w:rsidRDefault="001E683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VGA</w:t>
            </w:r>
          </w:p>
        </w:tc>
        <w:tc>
          <w:tcPr>
            <w:tcW w:w="5213" w:type="dxa"/>
          </w:tcPr>
          <w:p w:rsidR="001E683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VGA输入</w:t>
            </w:r>
          </w:p>
        </w:tc>
      </w:tr>
      <w:tr w:rsidR="00731C51" w:rsidRPr="005E6BF2" w:rsidTr="0021242F">
        <w:trPr>
          <w:trHeight w:val="396"/>
        </w:trPr>
        <w:tc>
          <w:tcPr>
            <w:tcW w:w="3490" w:type="dxa"/>
          </w:tcPr>
          <w:p w:rsidR="00731C51" w:rsidRPr="005E6BF2" w:rsidRDefault="00731C51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USB</w:t>
            </w:r>
          </w:p>
        </w:tc>
        <w:tc>
          <w:tcPr>
            <w:tcW w:w="5213" w:type="dxa"/>
          </w:tcPr>
          <w:p w:rsidR="00731C51" w:rsidRPr="005E6BF2" w:rsidRDefault="00731C51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U盘插口</w:t>
            </w:r>
          </w:p>
        </w:tc>
      </w:tr>
      <w:tr w:rsidR="00DE51A8" w:rsidRPr="005E6BF2" w:rsidTr="0021242F">
        <w:trPr>
          <w:trHeight w:val="396"/>
        </w:trPr>
        <w:tc>
          <w:tcPr>
            <w:tcW w:w="8703" w:type="dxa"/>
            <w:gridSpan w:val="2"/>
          </w:tcPr>
          <w:p w:rsidR="00DE51A8" w:rsidRPr="005E6BF2" w:rsidRDefault="00DE51A8" w:rsidP="005E6BF2">
            <w:pPr>
              <w:ind w:firstLine="482"/>
              <w:rPr>
                <w:rFonts w:ascii="宋体" w:hAnsi="宋体" w:cstheme="minorEastAsia"/>
                <w:b/>
                <w:szCs w:val="24"/>
              </w:rPr>
            </w:pPr>
            <w:r w:rsidRPr="005E6BF2">
              <w:rPr>
                <w:rFonts w:ascii="宋体" w:hAnsi="宋体" w:cstheme="minorEastAsia" w:hint="eastAsia"/>
                <w:b/>
                <w:szCs w:val="24"/>
              </w:rPr>
              <w:t>输出接口</w:t>
            </w:r>
            <w:r w:rsidR="00731C51">
              <w:rPr>
                <w:rFonts w:ascii="宋体" w:hAnsi="宋体" w:cstheme="minorEastAsia" w:hint="eastAsia"/>
                <w:b/>
                <w:szCs w:val="24"/>
              </w:rPr>
              <w:t>(LED OUT)</w:t>
            </w:r>
          </w:p>
        </w:tc>
      </w:tr>
      <w:tr w:rsidR="00DE51A8" w:rsidRPr="005E6BF2" w:rsidTr="0021242F">
        <w:trPr>
          <w:trHeight w:val="396"/>
        </w:trPr>
        <w:tc>
          <w:tcPr>
            <w:tcW w:w="3490" w:type="dxa"/>
          </w:tcPr>
          <w:p w:rsidR="00DE51A8" w:rsidRPr="005E6BF2" w:rsidRDefault="00DE51A8" w:rsidP="003A73CC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千兆网口1-U/1-D</w:t>
            </w:r>
          </w:p>
        </w:tc>
        <w:tc>
          <w:tcPr>
            <w:tcW w:w="5213" w:type="dxa"/>
          </w:tcPr>
          <w:p w:rsidR="00DE51A8" w:rsidRPr="005E6BF2" w:rsidRDefault="003A73CC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2</w:t>
            </w:r>
            <w:r w:rsidR="00DE51A8" w:rsidRPr="005E6BF2">
              <w:rPr>
                <w:rFonts w:ascii="宋体" w:hAnsi="宋体" w:cstheme="minorEastAsia" w:hint="eastAsia"/>
                <w:szCs w:val="24"/>
              </w:rPr>
              <w:t>路千兆网口输出</w:t>
            </w:r>
          </w:p>
        </w:tc>
      </w:tr>
      <w:tr w:rsidR="00DE51A8" w:rsidRPr="005E6BF2" w:rsidTr="0021242F">
        <w:trPr>
          <w:trHeight w:val="396"/>
        </w:trPr>
        <w:tc>
          <w:tcPr>
            <w:tcW w:w="8703" w:type="dxa"/>
            <w:gridSpan w:val="2"/>
          </w:tcPr>
          <w:p w:rsidR="00DE51A8" w:rsidRPr="005E6BF2" w:rsidRDefault="00DE51A8" w:rsidP="005E6BF2">
            <w:pPr>
              <w:ind w:firstLine="482"/>
              <w:rPr>
                <w:rFonts w:ascii="宋体" w:hAnsi="宋体" w:cstheme="minorEastAsia"/>
                <w:b/>
                <w:szCs w:val="24"/>
              </w:rPr>
            </w:pPr>
            <w:r w:rsidRPr="005E6BF2">
              <w:rPr>
                <w:rFonts w:ascii="宋体" w:hAnsi="宋体" w:cstheme="minorEastAsia" w:hint="eastAsia"/>
                <w:b/>
                <w:szCs w:val="24"/>
              </w:rPr>
              <w:t>控制接口</w:t>
            </w:r>
            <w:r w:rsidR="00731C51">
              <w:rPr>
                <w:rFonts w:ascii="宋体" w:hAnsi="宋体" w:cstheme="minorEastAsia" w:hint="eastAsia"/>
                <w:b/>
                <w:szCs w:val="24"/>
              </w:rPr>
              <w:t>(CTRL)</w:t>
            </w:r>
          </w:p>
        </w:tc>
      </w:tr>
      <w:tr w:rsidR="00DE51A8" w:rsidRPr="005E6BF2" w:rsidTr="0021242F">
        <w:trPr>
          <w:trHeight w:val="396"/>
        </w:trPr>
        <w:tc>
          <w:tcPr>
            <w:tcW w:w="3490" w:type="dxa"/>
          </w:tcPr>
          <w:p w:rsidR="00DE51A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USB</w:t>
            </w:r>
          </w:p>
        </w:tc>
        <w:tc>
          <w:tcPr>
            <w:tcW w:w="5213" w:type="dxa"/>
          </w:tcPr>
          <w:p w:rsidR="00DE51A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与电脑通讯连接</w:t>
            </w:r>
          </w:p>
        </w:tc>
      </w:tr>
      <w:tr w:rsidR="00DE51A8" w:rsidRPr="005E6BF2" w:rsidTr="0021242F">
        <w:trPr>
          <w:trHeight w:val="396"/>
        </w:trPr>
        <w:tc>
          <w:tcPr>
            <w:tcW w:w="3490" w:type="dxa"/>
          </w:tcPr>
          <w:p w:rsidR="00DE51A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AC-100-240V-50/60HZ</w:t>
            </w:r>
          </w:p>
        </w:tc>
        <w:tc>
          <w:tcPr>
            <w:tcW w:w="5213" w:type="dxa"/>
          </w:tcPr>
          <w:p w:rsidR="00DE51A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交流电源接口</w:t>
            </w:r>
          </w:p>
        </w:tc>
      </w:tr>
      <w:tr w:rsidR="00731C51" w:rsidRPr="005E6BF2" w:rsidTr="00BD283E">
        <w:trPr>
          <w:trHeight w:val="396"/>
        </w:trPr>
        <w:tc>
          <w:tcPr>
            <w:tcW w:w="8703" w:type="dxa"/>
            <w:gridSpan w:val="2"/>
          </w:tcPr>
          <w:p w:rsidR="00731C51" w:rsidRPr="00731C51" w:rsidRDefault="00731C51" w:rsidP="00731C51">
            <w:pPr>
              <w:ind w:firstLine="482"/>
              <w:rPr>
                <w:rFonts w:ascii="宋体" w:hAnsi="宋体" w:cstheme="minorEastAsia"/>
                <w:b/>
                <w:szCs w:val="24"/>
              </w:rPr>
            </w:pPr>
            <w:r w:rsidRPr="00731C51">
              <w:rPr>
                <w:rFonts w:ascii="宋体" w:hAnsi="宋体" w:cstheme="minorEastAsia" w:hint="eastAsia"/>
                <w:b/>
                <w:szCs w:val="24"/>
              </w:rPr>
              <w:t>音频接口</w:t>
            </w:r>
            <w:r>
              <w:rPr>
                <w:rFonts w:ascii="宋体" w:hAnsi="宋体" w:cstheme="minorEastAsia" w:hint="eastAsia"/>
                <w:b/>
                <w:szCs w:val="24"/>
              </w:rPr>
              <w:t>(AUDIO)</w:t>
            </w:r>
          </w:p>
        </w:tc>
      </w:tr>
      <w:tr w:rsidR="00731C51" w:rsidRPr="005E6BF2" w:rsidTr="0021242F">
        <w:trPr>
          <w:trHeight w:val="396"/>
        </w:trPr>
        <w:tc>
          <w:tcPr>
            <w:tcW w:w="3490" w:type="dxa"/>
          </w:tcPr>
          <w:p w:rsidR="00731C51" w:rsidRPr="005E6BF2" w:rsidRDefault="00731C51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IN</w:t>
            </w:r>
          </w:p>
        </w:tc>
        <w:tc>
          <w:tcPr>
            <w:tcW w:w="5213" w:type="dxa"/>
          </w:tcPr>
          <w:p w:rsidR="00731C51" w:rsidRPr="005E6BF2" w:rsidRDefault="00731C51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音频输入</w:t>
            </w:r>
          </w:p>
        </w:tc>
      </w:tr>
      <w:tr w:rsidR="00731C51" w:rsidRPr="005E6BF2" w:rsidTr="0021242F">
        <w:trPr>
          <w:trHeight w:val="396"/>
        </w:trPr>
        <w:tc>
          <w:tcPr>
            <w:tcW w:w="3490" w:type="dxa"/>
          </w:tcPr>
          <w:p w:rsidR="00731C51" w:rsidRPr="005E6BF2" w:rsidRDefault="00731C51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OUT</w:t>
            </w:r>
          </w:p>
        </w:tc>
        <w:tc>
          <w:tcPr>
            <w:tcW w:w="5213" w:type="dxa"/>
          </w:tcPr>
          <w:p w:rsidR="00731C51" w:rsidRPr="005E6BF2" w:rsidRDefault="00731C51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音频输出</w:t>
            </w:r>
          </w:p>
        </w:tc>
      </w:tr>
    </w:tbl>
    <w:p w:rsidR="005E6BF2" w:rsidRDefault="005E6BF2" w:rsidP="0021242F">
      <w:pPr>
        <w:tabs>
          <w:tab w:val="left" w:pos="1498"/>
        </w:tabs>
        <w:ind w:firstLine="881"/>
        <w:rPr>
          <w:rFonts w:ascii="华文中宋" w:eastAsia="华文中宋" w:hAnsi="华文中宋"/>
          <w:b/>
          <w:sz w:val="44"/>
          <w:szCs w:val="44"/>
        </w:rPr>
      </w:pPr>
    </w:p>
    <w:p w:rsidR="0021242F" w:rsidRDefault="0021242F" w:rsidP="00044C42">
      <w:pPr>
        <w:tabs>
          <w:tab w:val="left" w:pos="1498"/>
        </w:tabs>
        <w:ind w:firstLine="881"/>
        <w:rPr>
          <w:rFonts w:ascii="华文中宋" w:eastAsia="华文中宋" w:hAnsi="华文中宋"/>
          <w:b/>
          <w:sz w:val="44"/>
          <w:szCs w:val="44"/>
        </w:rPr>
        <w:sectPr w:rsidR="0021242F" w:rsidSect="008F2E7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E6838" w:rsidRDefault="008F3973" w:rsidP="0021242F">
      <w:pPr>
        <w:pStyle w:val="1"/>
        <w:ind w:firstLine="562"/>
      </w:pPr>
      <w:bookmarkStart w:id="7" w:name="_Toc14860618"/>
      <w:r w:rsidRPr="008F3973">
        <w:rPr>
          <w:rFonts w:hint="eastAsia"/>
        </w:rPr>
        <w:lastRenderedPageBreak/>
        <w:t>设备尺寸</w:t>
      </w:r>
      <w:bookmarkEnd w:id="7"/>
    </w:p>
    <w:p w:rsidR="008F3973" w:rsidRPr="0021242F" w:rsidRDefault="0021242F" w:rsidP="0021242F">
      <w:pPr>
        <w:tabs>
          <w:tab w:val="left" w:pos="5180"/>
        </w:tabs>
        <w:ind w:firstLineChars="0" w:firstLine="0"/>
        <w:jc w:val="right"/>
        <w:rPr>
          <w:rFonts w:ascii="华文中宋" w:eastAsia="华文中宋" w:hAnsi="华文中宋"/>
          <w:szCs w:val="24"/>
        </w:rPr>
      </w:pPr>
      <w:r w:rsidRPr="0021242F">
        <w:rPr>
          <w:noProof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4488815</wp:posOffset>
            </wp:positionV>
            <wp:extent cx="5328285" cy="1147445"/>
            <wp:effectExtent l="0" t="0" r="0" b="0"/>
            <wp:wrapNone/>
            <wp:docPr id="12" name="图片 12" descr="D:\用户目录\我的文档\WXWork\1688851613232170\Cache\Image\2019-07\企业微信截图_15623170099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用户目录\我的文档\WXWork\1688851613232170\Cache\Image\2019-07\企业微信截图_15623170099249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242F">
        <w:rPr>
          <w:noProof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551815</wp:posOffset>
            </wp:positionV>
            <wp:extent cx="5274310" cy="3174365"/>
            <wp:effectExtent l="0" t="0" r="0" b="0"/>
            <wp:wrapNone/>
            <wp:docPr id="9" name="图片 9" descr="D:\用户目录\我的文档\WXWork\1688851613232170\Cache\Image\2019-07\企业微信截图_1562316999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用户目录\我的文档\WXWork\1688851613232170\Cache\Image\2019-07\企业微信截图_15623169992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7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272A" w:rsidRPr="0021242F">
        <w:rPr>
          <w:rFonts w:ascii="华文中宋" w:eastAsia="华文中宋" w:hAnsi="华文中宋" w:hint="eastAsia"/>
          <w:szCs w:val="24"/>
        </w:rPr>
        <w:t>单位：mm</w:t>
      </w:r>
    </w:p>
    <w:sectPr w:rsidR="008F3973" w:rsidRPr="0021242F" w:rsidSect="008F2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A99" w:rsidRDefault="00681A99" w:rsidP="00044C42">
      <w:pPr>
        <w:ind w:firstLine="480"/>
      </w:pPr>
      <w:r>
        <w:separator/>
      </w:r>
    </w:p>
  </w:endnote>
  <w:endnote w:type="continuationSeparator" w:id="0">
    <w:p w:rsidR="00681A99" w:rsidRDefault="00681A99" w:rsidP="00044C42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42F" w:rsidRDefault="0021242F" w:rsidP="0021242F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42F" w:rsidRDefault="009274D0" w:rsidP="0021242F">
    <w:pPr>
      <w:pStyle w:val="a8"/>
      <w:ind w:firstLine="360"/>
      <w:jc w:val="right"/>
    </w:pPr>
    <w:r>
      <w:fldChar w:fldCharType="begin"/>
    </w:r>
    <w:r w:rsidR="0021242F">
      <w:instrText>PAGE   \* MERGEFORMAT</w:instrText>
    </w:r>
    <w:r>
      <w:fldChar w:fldCharType="separate"/>
    </w:r>
    <w:r w:rsidR="002D421F" w:rsidRPr="002D421F">
      <w:rPr>
        <w:noProof/>
        <w:lang w:val="zh-CN"/>
      </w:rPr>
      <w:t>4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42F" w:rsidRDefault="0021242F" w:rsidP="0021242F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A99" w:rsidRDefault="00681A99" w:rsidP="00044C42">
      <w:pPr>
        <w:ind w:firstLine="480"/>
      </w:pPr>
      <w:r>
        <w:separator/>
      </w:r>
    </w:p>
  </w:footnote>
  <w:footnote w:type="continuationSeparator" w:id="0">
    <w:p w:rsidR="00681A99" w:rsidRDefault="00681A99" w:rsidP="00044C42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D5" w:rsidRDefault="00BA1ED5" w:rsidP="001010D2">
    <w:pPr>
      <w:pStyle w:val="a7"/>
    </w:pPr>
    <w:r>
      <w:rPr>
        <w:noProof/>
      </w:rPr>
      <w:drawing>
        <wp:inline distT="0" distB="0" distL="0" distR="0">
          <wp:extent cx="1123950" cy="190500"/>
          <wp:effectExtent l="0" t="0" r="0" b="0"/>
          <wp:docPr id="7" name="图片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614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</w:t>
    </w:r>
    <w:r>
      <w:rPr>
        <w:rFonts w:hint="eastAsia"/>
      </w:rPr>
      <w:t>《</w:t>
    </w:r>
    <w:r>
      <w:rPr>
        <w:rFonts w:hint="eastAsia"/>
      </w:rPr>
      <w:t>EQ-V</w:t>
    </w:r>
    <w:r w:rsidR="002D421F">
      <w:rPr>
        <w:rFonts w:hint="eastAsia"/>
      </w:rPr>
      <w:t>72</w:t>
    </w:r>
    <w:r>
      <w:rPr>
        <w:rFonts w:hint="eastAsia"/>
      </w:rPr>
      <w:t>0</w:t>
    </w:r>
    <w:r>
      <w:rPr>
        <w:rFonts w:hint="eastAsia"/>
      </w:rPr>
      <w:t>视频处理器规格书》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42F" w:rsidRPr="001010D2" w:rsidRDefault="0021242F" w:rsidP="001010D2">
    <w:pPr>
      <w:ind w:left="360"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C7142"/>
    <w:multiLevelType w:val="hybridMultilevel"/>
    <w:tmpl w:val="8A8CB5B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C04067C"/>
    <w:multiLevelType w:val="hybridMultilevel"/>
    <w:tmpl w:val="7FEC17F6"/>
    <w:lvl w:ilvl="0" w:tplc="392A7CEA">
      <w:start w:val="3"/>
      <w:numFmt w:val="bullet"/>
      <w:lvlText w:val="·"/>
      <w:lvlJc w:val="left"/>
      <w:pPr>
        <w:ind w:left="1800" w:hanging="360"/>
      </w:pPr>
      <w:rPr>
        <w:rFonts w:ascii="华文中宋" w:eastAsia="华文中宋" w:hAnsi="华文中宋" w:cstheme="minorBidi" w:hint="eastAsia"/>
        <w:b/>
        <w:sz w:val="44"/>
      </w:rPr>
    </w:lvl>
    <w:lvl w:ilvl="1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0C7"/>
    <w:rsid w:val="00040AC8"/>
    <w:rsid w:val="00044C42"/>
    <w:rsid w:val="00064B15"/>
    <w:rsid w:val="00094FF4"/>
    <w:rsid w:val="000962F2"/>
    <w:rsid w:val="000E0F64"/>
    <w:rsid w:val="000F3D01"/>
    <w:rsid w:val="001010D2"/>
    <w:rsid w:val="00106FDD"/>
    <w:rsid w:val="00113228"/>
    <w:rsid w:val="0016577C"/>
    <w:rsid w:val="00190634"/>
    <w:rsid w:val="001A6C3F"/>
    <w:rsid w:val="001A753A"/>
    <w:rsid w:val="001E07BB"/>
    <w:rsid w:val="001E6838"/>
    <w:rsid w:val="0021039F"/>
    <w:rsid w:val="0021242F"/>
    <w:rsid w:val="002253AF"/>
    <w:rsid w:val="002B1FF9"/>
    <w:rsid w:val="002D421F"/>
    <w:rsid w:val="003955E1"/>
    <w:rsid w:val="003A73CC"/>
    <w:rsid w:val="003B6893"/>
    <w:rsid w:val="003D0A32"/>
    <w:rsid w:val="003F7F09"/>
    <w:rsid w:val="005439B2"/>
    <w:rsid w:val="00554198"/>
    <w:rsid w:val="00567452"/>
    <w:rsid w:val="005968C6"/>
    <w:rsid w:val="005A0591"/>
    <w:rsid w:val="005E2A1B"/>
    <w:rsid w:val="005E6BF2"/>
    <w:rsid w:val="006258C5"/>
    <w:rsid w:val="0065291D"/>
    <w:rsid w:val="00653162"/>
    <w:rsid w:val="00681A99"/>
    <w:rsid w:val="00693484"/>
    <w:rsid w:val="006C50C7"/>
    <w:rsid w:val="00722727"/>
    <w:rsid w:val="00731C51"/>
    <w:rsid w:val="007D503C"/>
    <w:rsid w:val="007E317E"/>
    <w:rsid w:val="007F57A7"/>
    <w:rsid w:val="0081796E"/>
    <w:rsid w:val="00832541"/>
    <w:rsid w:val="00863F2F"/>
    <w:rsid w:val="00890F39"/>
    <w:rsid w:val="008A6BCB"/>
    <w:rsid w:val="008F1C97"/>
    <w:rsid w:val="008F2E7D"/>
    <w:rsid w:val="008F3973"/>
    <w:rsid w:val="009146D4"/>
    <w:rsid w:val="009274D0"/>
    <w:rsid w:val="009449DA"/>
    <w:rsid w:val="00986D71"/>
    <w:rsid w:val="0099213C"/>
    <w:rsid w:val="009D3BDA"/>
    <w:rsid w:val="00A6786C"/>
    <w:rsid w:val="00AA490D"/>
    <w:rsid w:val="00AF0091"/>
    <w:rsid w:val="00AF3867"/>
    <w:rsid w:val="00BA1ED5"/>
    <w:rsid w:val="00BC6DF2"/>
    <w:rsid w:val="00BF272A"/>
    <w:rsid w:val="00D33B45"/>
    <w:rsid w:val="00D82E96"/>
    <w:rsid w:val="00DA6FE2"/>
    <w:rsid w:val="00DB412A"/>
    <w:rsid w:val="00DD250B"/>
    <w:rsid w:val="00DE4228"/>
    <w:rsid w:val="00DE51A8"/>
    <w:rsid w:val="00DF2E67"/>
    <w:rsid w:val="00E86583"/>
    <w:rsid w:val="00EB4B86"/>
    <w:rsid w:val="00F30C55"/>
    <w:rsid w:val="00F539FB"/>
    <w:rsid w:val="00F72847"/>
    <w:rsid w:val="00FF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42"/>
    <w:pPr>
      <w:spacing w:after="0" w:line="400" w:lineRule="exact"/>
      <w:ind w:firstLineChars="200" w:firstLine="200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044C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4C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4C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4C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4C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4C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4C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4C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4C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4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44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Char"/>
    <w:uiPriority w:val="10"/>
    <w:qFormat/>
    <w:rsid w:val="00044C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044C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044C42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5A059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A0591"/>
    <w:rPr>
      <w:noProof/>
      <w:sz w:val="18"/>
      <w:szCs w:val="18"/>
    </w:rPr>
  </w:style>
  <w:style w:type="table" w:styleId="a6">
    <w:name w:val="Table Grid"/>
    <w:basedOn w:val="a1"/>
    <w:rsid w:val="00722727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101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010D2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BF27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BF272A"/>
    <w:rPr>
      <w:noProof/>
      <w:sz w:val="18"/>
      <w:szCs w:val="18"/>
    </w:rPr>
  </w:style>
  <w:style w:type="paragraph" w:styleId="a9">
    <w:name w:val="No Spacing"/>
    <w:link w:val="Char3"/>
    <w:uiPriority w:val="1"/>
    <w:qFormat/>
    <w:rsid w:val="00044C42"/>
    <w:pPr>
      <w:spacing w:after="0" w:line="240" w:lineRule="auto"/>
    </w:pPr>
  </w:style>
  <w:style w:type="character" w:customStyle="1" w:styleId="Char3">
    <w:name w:val="无间隔 Char"/>
    <w:basedOn w:val="a0"/>
    <w:link w:val="a9"/>
    <w:uiPriority w:val="1"/>
    <w:rsid w:val="00BA1ED5"/>
  </w:style>
  <w:style w:type="character" w:customStyle="1" w:styleId="3Char">
    <w:name w:val="标题 3 Char"/>
    <w:basedOn w:val="a0"/>
    <w:link w:val="3"/>
    <w:uiPriority w:val="9"/>
    <w:semiHidden/>
    <w:rsid w:val="00044C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044C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044C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044C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044C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044C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044C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044C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Subtitle"/>
    <w:basedOn w:val="a"/>
    <w:next w:val="a"/>
    <w:link w:val="Char4"/>
    <w:uiPriority w:val="11"/>
    <w:qFormat/>
    <w:rsid w:val="00044C42"/>
    <w:pPr>
      <w:numPr>
        <w:ilvl w:val="1"/>
      </w:numPr>
      <w:ind w:firstLineChars="200" w:firstLine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4">
    <w:name w:val="副标题 Char"/>
    <w:basedOn w:val="a0"/>
    <w:link w:val="ab"/>
    <w:uiPriority w:val="11"/>
    <w:rsid w:val="00044C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044C42"/>
    <w:rPr>
      <w:b/>
      <w:bCs/>
    </w:rPr>
  </w:style>
  <w:style w:type="character" w:styleId="ad">
    <w:name w:val="Emphasis"/>
    <w:basedOn w:val="a0"/>
    <w:uiPriority w:val="20"/>
    <w:qFormat/>
    <w:rsid w:val="00044C42"/>
    <w:rPr>
      <w:i/>
      <w:iCs/>
    </w:rPr>
  </w:style>
  <w:style w:type="paragraph" w:styleId="ae">
    <w:name w:val="Quote"/>
    <w:basedOn w:val="a"/>
    <w:next w:val="a"/>
    <w:link w:val="Char5"/>
    <w:uiPriority w:val="29"/>
    <w:qFormat/>
    <w:rsid w:val="00044C42"/>
    <w:rPr>
      <w:i/>
      <w:iCs/>
      <w:color w:val="000000" w:themeColor="text1"/>
    </w:rPr>
  </w:style>
  <w:style w:type="character" w:customStyle="1" w:styleId="Char5">
    <w:name w:val="引用 Char"/>
    <w:basedOn w:val="a0"/>
    <w:link w:val="ae"/>
    <w:uiPriority w:val="29"/>
    <w:rsid w:val="00044C42"/>
    <w:rPr>
      <w:i/>
      <w:iCs/>
      <w:color w:val="000000" w:themeColor="text1"/>
    </w:rPr>
  </w:style>
  <w:style w:type="paragraph" w:styleId="af">
    <w:name w:val="Intense Quote"/>
    <w:basedOn w:val="a"/>
    <w:next w:val="a"/>
    <w:link w:val="Char6"/>
    <w:uiPriority w:val="30"/>
    <w:qFormat/>
    <w:rsid w:val="00044C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0"/>
    <w:link w:val="af"/>
    <w:uiPriority w:val="30"/>
    <w:rsid w:val="00044C42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044C42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044C42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044C42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044C42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044C4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44C42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5E6BF2"/>
  </w:style>
  <w:style w:type="paragraph" w:styleId="20">
    <w:name w:val="toc 2"/>
    <w:basedOn w:val="a"/>
    <w:next w:val="a"/>
    <w:autoRedefine/>
    <w:uiPriority w:val="39"/>
    <w:unhideWhenUsed/>
    <w:rsid w:val="005E6BF2"/>
    <w:pPr>
      <w:ind w:leftChars="200" w:left="420"/>
    </w:pPr>
  </w:style>
  <w:style w:type="character" w:styleId="af5">
    <w:name w:val="Hyperlink"/>
    <w:basedOn w:val="a0"/>
    <w:uiPriority w:val="99"/>
    <w:unhideWhenUsed/>
    <w:rsid w:val="005E6B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42"/>
    <w:pPr>
      <w:spacing w:after="0" w:line="400" w:lineRule="exact"/>
      <w:ind w:firstLineChars="200" w:firstLine="200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044C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4C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4C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4C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4C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4C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4C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4C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4C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4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44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Char"/>
    <w:uiPriority w:val="10"/>
    <w:qFormat/>
    <w:rsid w:val="00044C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044C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044C42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5A059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A0591"/>
    <w:rPr>
      <w:noProof/>
      <w:sz w:val="18"/>
      <w:szCs w:val="18"/>
    </w:rPr>
  </w:style>
  <w:style w:type="table" w:styleId="a6">
    <w:name w:val="Table Grid"/>
    <w:basedOn w:val="a1"/>
    <w:rsid w:val="00722727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101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010D2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BF27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BF272A"/>
    <w:rPr>
      <w:noProof/>
      <w:sz w:val="18"/>
      <w:szCs w:val="18"/>
    </w:rPr>
  </w:style>
  <w:style w:type="paragraph" w:styleId="a9">
    <w:name w:val="No Spacing"/>
    <w:link w:val="Char3"/>
    <w:uiPriority w:val="1"/>
    <w:qFormat/>
    <w:rsid w:val="00044C42"/>
    <w:pPr>
      <w:spacing w:after="0" w:line="240" w:lineRule="auto"/>
    </w:pPr>
  </w:style>
  <w:style w:type="character" w:customStyle="1" w:styleId="Char3">
    <w:name w:val="无间隔 Char"/>
    <w:basedOn w:val="a0"/>
    <w:link w:val="a9"/>
    <w:uiPriority w:val="1"/>
    <w:rsid w:val="00BA1ED5"/>
  </w:style>
  <w:style w:type="character" w:customStyle="1" w:styleId="3Char">
    <w:name w:val="标题 3 Char"/>
    <w:basedOn w:val="a0"/>
    <w:link w:val="3"/>
    <w:uiPriority w:val="9"/>
    <w:semiHidden/>
    <w:rsid w:val="00044C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044C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044C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044C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044C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044C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044C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044C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Subtitle"/>
    <w:basedOn w:val="a"/>
    <w:next w:val="a"/>
    <w:link w:val="Char4"/>
    <w:uiPriority w:val="11"/>
    <w:qFormat/>
    <w:rsid w:val="00044C42"/>
    <w:pPr>
      <w:numPr>
        <w:ilvl w:val="1"/>
      </w:numPr>
      <w:ind w:firstLineChars="200" w:firstLine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4">
    <w:name w:val="副标题 Char"/>
    <w:basedOn w:val="a0"/>
    <w:link w:val="ab"/>
    <w:uiPriority w:val="11"/>
    <w:rsid w:val="00044C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044C42"/>
    <w:rPr>
      <w:b/>
      <w:bCs/>
    </w:rPr>
  </w:style>
  <w:style w:type="character" w:styleId="ad">
    <w:name w:val="Emphasis"/>
    <w:basedOn w:val="a0"/>
    <w:uiPriority w:val="20"/>
    <w:qFormat/>
    <w:rsid w:val="00044C42"/>
    <w:rPr>
      <w:i/>
      <w:iCs/>
    </w:rPr>
  </w:style>
  <w:style w:type="paragraph" w:styleId="ae">
    <w:name w:val="Quote"/>
    <w:basedOn w:val="a"/>
    <w:next w:val="a"/>
    <w:link w:val="Char5"/>
    <w:uiPriority w:val="29"/>
    <w:qFormat/>
    <w:rsid w:val="00044C42"/>
    <w:rPr>
      <w:i/>
      <w:iCs/>
      <w:color w:val="000000" w:themeColor="text1"/>
    </w:rPr>
  </w:style>
  <w:style w:type="character" w:customStyle="1" w:styleId="Char5">
    <w:name w:val="引用 Char"/>
    <w:basedOn w:val="a0"/>
    <w:link w:val="ae"/>
    <w:uiPriority w:val="29"/>
    <w:rsid w:val="00044C42"/>
    <w:rPr>
      <w:i/>
      <w:iCs/>
      <w:color w:val="000000" w:themeColor="text1"/>
    </w:rPr>
  </w:style>
  <w:style w:type="paragraph" w:styleId="af">
    <w:name w:val="Intense Quote"/>
    <w:basedOn w:val="a"/>
    <w:next w:val="a"/>
    <w:link w:val="Char6"/>
    <w:uiPriority w:val="30"/>
    <w:qFormat/>
    <w:rsid w:val="00044C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0"/>
    <w:link w:val="af"/>
    <w:uiPriority w:val="30"/>
    <w:rsid w:val="00044C42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044C42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044C42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044C42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044C42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044C4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44C42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5E6BF2"/>
  </w:style>
  <w:style w:type="paragraph" w:styleId="20">
    <w:name w:val="toc 2"/>
    <w:basedOn w:val="a"/>
    <w:next w:val="a"/>
    <w:autoRedefine/>
    <w:uiPriority w:val="39"/>
    <w:unhideWhenUsed/>
    <w:rsid w:val="005E6BF2"/>
    <w:pPr>
      <w:ind w:leftChars="200" w:left="420"/>
    </w:pPr>
  </w:style>
  <w:style w:type="character" w:styleId="af5">
    <w:name w:val="Hyperlink"/>
    <w:basedOn w:val="a0"/>
    <w:uiPriority w:val="99"/>
    <w:unhideWhenUsed/>
    <w:rsid w:val="005E6B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23EB-A6A7-47DF-BF98-8C4C4136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241</Words>
  <Characters>1377</Characters>
  <Application>Microsoft Office Word</Application>
  <DocSecurity>0</DocSecurity>
  <Lines>11</Lines>
  <Paragraphs>3</Paragraphs>
  <ScaleCrop>false</ScaleCrop>
  <Company>china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EQ-V720视频处理器</dc:title>
  <dc:subject>产品规格书</dc:subject>
  <dc:creator>Administrator</dc:creator>
  <cp:lastModifiedBy>xbany</cp:lastModifiedBy>
  <cp:revision>17</cp:revision>
  <cp:lastPrinted>2019-07-24T03:53:00Z</cp:lastPrinted>
  <dcterms:created xsi:type="dcterms:W3CDTF">2019-07-24T03:40:00Z</dcterms:created>
  <dcterms:modified xsi:type="dcterms:W3CDTF">2020-09-19T04:38:00Z</dcterms:modified>
</cp:coreProperties>
</file>